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C0" w:rsidRPr="003F09A7" w:rsidRDefault="00781725" w:rsidP="00781725">
      <w:pPr>
        <w:jc w:val="center"/>
        <w:rPr>
          <w:rFonts w:ascii="Times New Roman" w:hAnsi="Times New Roman" w:cs="Times New Roman"/>
          <w:sz w:val="32"/>
        </w:rPr>
      </w:pPr>
      <w:bookmarkStart w:id="0" w:name="_GoBack"/>
      <w:bookmarkEnd w:id="0"/>
      <w:r w:rsidRPr="003F09A7">
        <w:rPr>
          <w:rFonts w:ascii="Times New Roman" w:hAnsi="Times New Roman" w:cs="Times New Roman"/>
          <w:sz w:val="32"/>
        </w:rPr>
        <w:t>2017 WCHS Live Auction</w:t>
      </w:r>
    </w:p>
    <w:p w:rsidR="00781725" w:rsidRPr="003F09A7" w:rsidRDefault="00781725" w:rsidP="00781725">
      <w:pPr>
        <w:jc w:val="center"/>
        <w:rPr>
          <w:rFonts w:ascii="Times New Roman" w:hAnsi="Times New Roman" w:cs="Times New Roman"/>
          <w:sz w:val="32"/>
        </w:rPr>
      </w:pPr>
      <w:r w:rsidRPr="003F09A7">
        <w:rPr>
          <w:rFonts w:ascii="Times New Roman" w:hAnsi="Times New Roman" w:cs="Times New Roman"/>
          <w:sz w:val="32"/>
        </w:rPr>
        <w:t>Wayne County Experiences</w:t>
      </w:r>
    </w:p>
    <w:p w:rsidR="00B76A13" w:rsidRDefault="00B76A13" w:rsidP="00781725">
      <w:pPr>
        <w:jc w:val="center"/>
        <w:rPr>
          <w:rFonts w:ascii="Times New Roman" w:hAnsi="Times New Roman" w:cs="Times New Roman"/>
        </w:rPr>
      </w:pPr>
    </w:p>
    <w:p w:rsidR="004F2C2D" w:rsidRDefault="00781725" w:rsidP="004F2C2D">
      <w:pPr>
        <w:pStyle w:val="ListParagraph"/>
        <w:numPr>
          <w:ilvl w:val="0"/>
          <w:numId w:val="1"/>
        </w:numPr>
        <w:ind w:left="360"/>
        <w:rPr>
          <w:rFonts w:ascii="Times New Roman" w:hAnsi="Times New Roman" w:cs="Times New Roman"/>
          <w:sz w:val="28"/>
        </w:rPr>
      </w:pPr>
      <w:r w:rsidRPr="00084345">
        <w:rPr>
          <w:rFonts w:ascii="Times New Roman" w:hAnsi="Times New Roman" w:cs="Times New Roman"/>
          <w:color w:val="FF0000"/>
          <w:sz w:val="28"/>
        </w:rPr>
        <w:t xml:space="preserve">Irving Cliff Brewery </w:t>
      </w:r>
      <w:r w:rsidRPr="003F09A7">
        <w:rPr>
          <w:rFonts w:ascii="Times New Roman" w:hAnsi="Times New Roman" w:cs="Times New Roman"/>
          <w:sz w:val="28"/>
        </w:rPr>
        <w:t xml:space="preserve">– </w:t>
      </w:r>
      <w:r w:rsidR="003A34E0">
        <w:rPr>
          <w:rFonts w:ascii="Times New Roman" w:hAnsi="Times New Roman" w:cs="Times New Roman"/>
          <w:sz w:val="28"/>
        </w:rPr>
        <w:t xml:space="preserve">Enjoy a meal at Irving Cliff Brewery and take home a growler filled with your favorite brew. The winner will </w:t>
      </w:r>
      <w:r w:rsidR="0015641B">
        <w:rPr>
          <w:rFonts w:ascii="Times New Roman" w:hAnsi="Times New Roman" w:cs="Times New Roman"/>
          <w:sz w:val="28"/>
        </w:rPr>
        <w:t>also receive an</w:t>
      </w:r>
      <w:r w:rsidR="003A34E0">
        <w:rPr>
          <w:rFonts w:ascii="Times New Roman" w:hAnsi="Times New Roman" w:cs="Times New Roman"/>
          <w:sz w:val="28"/>
        </w:rPr>
        <w:t xml:space="preserve"> Irving Cliff Brewery t-shirt and a logo glass. After your </w:t>
      </w:r>
      <w:proofErr w:type="gramStart"/>
      <w:r w:rsidR="003A34E0">
        <w:rPr>
          <w:rFonts w:ascii="Times New Roman" w:hAnsi="Times New Roman" w:cs="Times New Roman"/>
          <w:sz w:val="28"/>
        </w:rPr>
        <w:t>meal take</w:t>
      </w:r>
      <w:proofErr w:type="gramEnd"/>
      <w:r w:rsidR="003A34E0">
        <w:rPr>
          <w:rFonts w:ascii="Times New Roman" w:hAnsi="Times New Roman" w:cs="Times New Roman"/>
          <w:sz w:val="28"/>
        </w:rPr>
        <w:t xml:space="preserve"> a behind the scenes tour of the brewery and then stroll to the site of the original Irving Cliff Brewery and learn about the caves that were used many years ago to keep th</w:t>
      </w:r>
      <w:r w:rsidR="00A672D9">
        <w:rPr>
          <w:rFonts w:ascii="Times New Roman" w:hAnsi="Times New Roman" w:cs="Times New Roman"/>
          <w:sz w:val="28"/>
        </w:rPr>
        <w:t>e beer cold. Please call Brian C</w:t>
      </w:r>
      <w:r w:rsidR="003A34E0">
        <w:rPr>
          <w:rFonts w:ascii="Times New Roman" w:hAnsi="Times New Roman" w:cs="Times New Roman"/>
          <w:sz w:val="28"/>
        </w:rPr>
        <w:t xml:space="preserve">obb at 570-347-0644 to make your meal reservation and arrange your tours. </w:t>
      </w:r>
      <w:hyperlink r:id="rId6" w:history="1">
        <w:r w:rsidR="003A34E0" w:rsidRPr="003709CD">
          <w:rPr>
            <w:rStyle w:val="Hyperlink"/>
            <w:rFonts w:ascii="Times New Roman" w:hAnsi="Times New Roman" w:cs="Times New Roman"/>
            <w:sz w:val="28"/>
          </w:rPr>
          <w:t>www.IrvingCliffBrewery.com</w:t>
        </w:r>
      </w:hyperlink>
      <w:r w:rsidR="003A34E0">
        <w:rPr>
          <w:rFonts w:ascii="Times New Roman" w:hAnsi="Times New Roman" w:cs="Times New Roman"/>
          <w:sz w:val="28"/>
        </w:rPr>
        <w:t xml:space="preserve"> </w:t>
      </w:r>
      <w:r w:rsidR="004F2C2D" w:rsidRPr="003F09A7">
        <w:rPr>
          <w:rFonts w:ascii="Times New Roman" w:hAnsi="Times New Roman" w:cs="Times New Roman"/>
          <w:sz w:val="28"/>
        </w:rPr>
        <w:t xml:space="preserve"> </w:t>
      </w:r>
      <w:r w:rsidR="003A34E0">
        <w:rPr>
          <w:rFonts w:ascii="Times New Roman" w:hAnsi="Times New Roman" w:cs="Times New Roman"/>
          <w:sz w:val="28"/>
        </w:rPr>
        <w:t xml:space="preserve">  </w:t>
      </w:r>
    </w:p>
    <w:p w:rsidR="003A34E0" w:rsidRPr="003A34E0" w:rsidRDefault="003A34E0" w:rsidP="003A34E0">
      <w:pPr>
        <w:rPr>
          <w:rFonts w:ascii="Times New Roman" w:hAnsi="Times New Roman" w:cs="Times New Roman"/>
          <w:sz w:val="28"/>
        </w:rPr>
      </w:pPr>
    </w:p>
    <w:p w:rsidR="00781725" w:rsidRDefault="003A34E0" w:rsidP="00781725">
      <w:pPr>
        <w:pStyle w:val="ListParagraph"/>
        <w:numPr>
          <w:ilvl w:val="0"/>
          <w:numId w:val="1"/>
        </w:numPr>
        <w:rPr>
          <w:rFonts w:ascii="Times New Roman" w:hAnsi="Times New Roman" w:cs="Times New Roman"/>
          <w:sz w:val="28"/>
        </w:rPr>
      </w:pPr>
      <w:r w:rsidRPr="00084345">
        <w:rPr>
          <w:rFonts w:ascii="Times New Roman" w:hAnsi="Times New Roman" w:cs="Times New Roman"/>
          <w:color w:val="FF0000"/>
          <w:sz w:val="28"/>
        </w:rPr>
        <w:t xml:space="preserve">Ritz Company Playhouse </w:t>
      </w:r>
      <w:r>
        <w:rPr>
          <w:rFonts w:ascii="Times New Roman" w:hAnsi="Times New Roman" w:cs="Times New Roman"/>
          <w:sz w:val="28"/>
        </w:rPr>
        <w:t xml:space="preserve">– Enjoy a night out with 11 of your closest friends and go to the theater! The winner will receive </w:t>
      </w:r>
      <w:r w:rsidR="00781725" w:rsidRPr="003F09A7">
        <w:rPr>
          <w:rFonts w:ascii="Times New Roman" w:hAnsi="Times New Roman" w:cs="Times New Roman"/>
          <w:sz w:val="28"/>
        </w:rPr>
        <w:t xml:space="preserve">12 tickets to the Ritz </w:t>
      </w:r>
      <w:r>
        <w:rPr>
          <w:rFonts w:ascii="Times New Roman" w:hAnsi="Times New Roman" w:cs="Times New Roman"/>
          <w:sz w:val="28"/>
        </w:rPr>
        <w:t xml:space="preserve">Company Playhouse in </w:t>
      </w:r>
      <w:r w:rsidR="00781725" w:rsidRPr="003F09A7">
        <w:rPr>
          <w:rFonts w:ascii="Times New Roman" w:hAnsi="Times New Roman" w:cs="Times New Roman"/>
          <w:sz w:val="28"/>
        </w:rPr>
        <w:t>Hawley complete with a backstage tour</w:t>
      </w:r>
      <w:r>
        <w:rPr>
          <w:rFonts w:ascii="Times New Roman" w:hAnsi="Times New Roman" w:cs="Times New Roman"/>
          <w:sz w:val="28"/>
        </w:rPr>
        <w:t>. Must call for seat and tour reservations at 570-226-9752.</w:t>
      </w:r>
      <w:r w:rsidR="004F2C2D" w:rsidRPr="003F09A7">
        <w:rPr>
          <w:rFonts w:ascii="Times New Roman" w:hAnsi="Times New Roman" w:cs="Times New Roman"/>
          <w:sz w:val="28"/>
        </w:rPr>
        <w:t xml:space="preserve"> </w:t>
      </w:r>
      <w:hyperlink r:id="rId7" w:history="1">
        <w:r w:rsidRPr="003709CD">
          <w:rPr>
            <w:rStyle w:val="Hyperlink"/>
            <w:rFonts w:ascii="Times New Roman" w:hAnsi="Times New Roman" w:cs="Times New Roman"/>
            <w:sz w:val="28"/>
          </w:rPr>
          <w:t>www.ritzplayhouse.com</w:t>
        </w:r>
      </w:hyperlink>
      <w:r>
        <w:rPr>
          <w:rFonts w:ascii="Times New Roman" w:hAnsi="Times New Roman" w:cs="Times New Roman"/>
          <w:sz w:val="28"/>
        </w:rPr>
        <w:t xml:space="preserve"> </w:t>
      </w:r>
    </w:p>
    <w:p w:rsidR="00524695" w:rsidRPr="00524695" w:rsidRDefault="00524695" w:rsidP="00524695">
      <w:pPr>
        <w:pStyle w:val="ListParagraph"/>
        <w:rPr>
          <w:rFonts w:ascii="Times New Roman" w:hAnsi="Times New Roman" w:cs="Times New Roman"/>
          <w:sz w:val="28"/>
        </w:rPr>
      </w:pPr>
    </w:p>
    <w:p w:rsidR="00524695" w:rsidRPr="003F09A7" w:rsidRDefault="00524695" w:rsidP="00524695">
      <w:pPr>
        <w:pStyle w:val="ListParagraph"/>
        <w:rPr>
          <w:rFonts w:ascii="Times New Roman" w:hAnsi="Times New Roman" w:cs="Times New Roman"/>
          <w:sz w:val="28"/>
        </w:rPr>
      </w:pPr>
    </w:p>
    <w:p w:rsidR="00781725" w:rsidRDefault="003A34E0" w:rsidP="00781725">
      <w:pPr>
        <w:pStyle w:val="ListParagraph"/>
        <w:numPr>
          <w:ilvl w:val="0"/>
          <w:numId w:val="1"/>
        </w:numPr>
        <w:rPr>
          <w:rFonts w:ascii="Times New Roman" w:hAnsi="Times New Roman" w:cs="Times New Roman"/>
          <w:sz w:val="28"/>
        </w:rPr>
      </w:pPr>
      <w:r w:rsidRPr="00084345">
        <w:rPr>
          <w:rFonts w:ascii="Times New Roman" w:hAnsi="Times New Roman" w:cs="Times New Roman"/>
          <w:color w:val="FF0000"/>
          <w:sz w:val="28"/>
        </w:rPr>
        <w:t xml:space="preserve">Wayne County Historical Society </w:t>
      </w:r>
      <w:r>
        <w:rPr>
          <w:rFonts w:ascii="Times New Roman" w:hAnsi="Times New Roman" w:cs="Times New Roman"/>
          <w:sz w:val="28"/>
        </w:rPr>
        <w:t>– the winner of this WC Experience will take a stroll through Historic Honesdale and hear the history of many unique buildings that dot our wonderful town. Your tour guide, Kim Erickson, will plan the tour throu</w:t>
      </w:r>
      <w:r w:rsidR="005D7631">
        <w:rPr>
          <w:rFonts w:ascii="Times New Roman" w:hAnsi="Times New Roman" w:cs="Times New Roman"/>
          <w:sz w:val="28"/>
        </w:rPr>
        <w:t xml:space="preserve">gh town and end </w:t>
      </w:r>
      <w:r>
        <w:rPr>
          <w:rFonts w:ascii="Times New Roman" w:hAnsi="Times New Roman" w:cs="Times New Roman"/>
          <w:sz w:val="28"/>
        </w:rPr>
        <w:t xml:space="preserve">with a catered lunch from a local restaurant delivered high atop Irving Cliff. </w:t>
      </w:r>
      <w:r w:rsidR="005D7631">
        <w:rPr>
          <w:rFonts w:ascii="Times New Roman" w:hAnsi="Times New Roman" w:cs="Times New Roman"/>
          <w:sz w:val="28"/>
        </w:rPr>
        <w:t xml:space="preserve">Please call Kim Erickson at 570-251-7741 to make tour arrangements. </w:t>
      </w:r>
      <w:r w:rsidR="004F2C2D" w:rsidRPr="003F09A7">
        <w:rPr>
          <w:rFonts w:ascii="Times New Roman" w:hAnsi="Times New Roman" w:cs="Times New Roman"/>
          <w:sz w:val="28"/>
        </w:rPr>
        <w:t xml:space="preserve"> </w:t>
      </w:r>
    </w:p>
    <w:p w:rsidR="00524695" w:rsidRPr="003F09A7" w:rsidRDefault="00524695" w:rsidP="00524695">
      <w:pPr>
        <w:pStyle w:val="ListParagraph"/>
        <w:rPr>
          <w:rFonts w:ascii="Times New Roman" w:hAnsi="Times New Roman" w:cs="Times New Roman"/>
          <w:sz w:val="28"/>
        </w:rPr>
      </w:pPr>
    </w:p>
    <w:p w:rsidR="00A672D9" w:rsidRPr="00A672D9" w:rsidRDefault="00A672D9" w:rsidP="00A672D9">
      <w:pPr>
        <w:rPr>
          <w:rFonts w:ascii="Times New Roman" w:hAnsi="Times New Roman" w:cs="Times New Roman"/>
          <w:sz w:val="28"/>
        </w:rPr>
      </w:pPr>
    </w:p>
    <w:p w:rsidR="003B6E61" w:rsidRPr="00A672D9" w:rsidRDefault="00A672D9" w:rsidP="00781725">
      <w:pPr>
        <w:pStyle w:val="ListParagraph"/>
        <w:numPr>
          <w:ilvl w:val="0"/>
          <w:numId w:val="1"/>
        </w:numPr>
        <w:rPr>
          <w:rFonts w:ascii="Times New Roman" w:hAnsi="Times New Roman" w:cs="Times New Roman"/>
          <w:sz w:val="28"/>
        </w:rPr>
      </w:pPr>
      <w:r w:rsidRPr="00A672D9">
        <w:rPr>
          <w:rFonts w:ascii="Times New Roman" w:hAnsi="Times New Roman"/>
          <w:color w:val="FF0000"/>
          <w:sz w:val="28"/>
          <w:szCs w:val="28"/>
        </w:rPr>
        <w:t>Wayne County Historical Society </w:t>
      </w:r>
      <w:r w:rsidRPr="00A672D9">
        <w:rPr>
          <w:rFonts w:ascii="Times New Roman" w:hAnsi="Times New Roman"/>
          <w:color w:val="000000"/>
          <w:sz w:val="28"/>
          <w:szCs w:val="28"/>
        </w:rPr>
        <w:t xml:space="preserve">– Enjoy Wayne County in your own home when you choose a reproduction of any photo from the over 7,000 photos in the WCHS collection. Size 17 X 22 inch, unframed, black and white inkjet, </w:t>
      </w:r>
      <w:proofErr w:type="gramStart"/>
      <w:r w:rsidRPr="00A672D9">
        <w:rPr>
          <w:rFonts w:ascii="Times New Roman" w:hAnsi="Times New Roman"/>
          <w:color w:val="000000"/>
          <w:sz w:val="28"/>
          <w:szCs w:val="28"/>
        </w:rPr>
        <w:t>matte</w:t>
      </w:r>
      <w:proofErr w:type="gramEnd"/>
      <w:r w:rsidRPr="00A672D9">
        <w:rPr>
          <w:rFonts w:ascii="Times New Roman" w:hAnsi="Times New Roman"/>
          <w:color w:val="000000"/>
          <w:sz w:val="28"/>
          <w:szCs w:val="28"/>
        </w:rPr>
        <w:t xml:space="preserve"> print on archival paper.  Value $125.</w:t>
      </w:r>
    </w:p>
    <w:p w:rsidR="00524695" w:rsidRPr="00524695" w:rsidRDefault="00524695" w:rsidP="00524695">
      <w:pPr>
        <w:pStyle w:val="ListParagraph"/>
        <w:rPr>
          <w:rFonts w:ascii="Times New Roman" w:hAnsi="Times New Roman" w:cs="Times New Roman"/>
          <w:sz w:val="28"/>
        </w:rPr>
      </w:pPr>
    </w:p>
    <w:p w:rsidR="00524695" w:rsidRPr="003F09A7" w:rsidRDefault="00524695" w:rsidP="00524695">
      <w:pPr>
        <w:pStyle w:val="ListParagraph"/>
        <w:rPr>
          <w:rFonts w:ascii="Times New Roman" w:hAnsi="Times New Roman" w:cs="Times New Roman"/>
          <w:sz w:val="28"/>
        </w:rPr>
      </w:pPr>
    </w:p>
    <w:p w:rsidR="00830B57" w:rsidRDefault="00524695" w:rsidP="00781725">
      <w:pPr>
        <w:pStyle w:val="ListParagraph"/>
        <w:numPr>
          <w:ilvl w:val="0"/>
          <w:numId w:val="1"/>
        </w:numPr>
        <w:rPr>
          <w:rFonts w:ascii="Times New Roman" w:hAnsi="Times New Roman" w:cs="Times New Roman"/>
          <w:sz w:val="28"/>
        </w:rPr>
      </w:pPr>
      <w:r w:rsidRPr="00084345">
        <w:rPr>
          <w:rFonts w:ascii="Times New Roman" w:hAnsi="Times New Roman" w:cs="Times New Roman"/>
          <w:color w:val="FF0000"/>
          <w:sz w:val="28"/>
        </w:rPr>
        <w:t xml:space="preserve"> </w:t>
      </w:r>
      <w:r w:rsidR="005D7631" w:rsidRPr="00084345">
        <w:rPr>
          <w:rFonts w:ascii="Times New Roman" w:hAnsi="Times New Roman" w:cs="Times New Roman"/>
          <w:color w:val="FF0000"/>
          <w:sz w:val="28"/>
        </w:rPr>
        <w:t xml:space="preserve">TML-Aircraft </w:t>
      </w:r>
      <w:r w:rsidR="005D7631">
        <w:rPr>
          <w:rFonts w:ascii="Times New Roman" w:hAnsi="Times New Roman" w:cs="Times New Roman"/>
          <w:sz w:val="28"/>
        </w:rPr>
        <w:t xml:space="preserve">– Fly high! This lucky winner will experience Wayne County from the air! Grab a friend or two and head over to the Cherry Ridge Airport and climb up, up and away! This Experience is for 2-3 people to enjoy </w:t>
      </w:r>
      <w:r w:rsidR="00084345">
        <w:rPr>
          <w:rFonts w:ascii="Times New Roman" w:hAnsi="Times New Roman" w:cs="Times New Roman"/>
          <w:sz w:val="28"/>
        </w:rPr>
        <w:t xml:space="preserve">approx. </w:t>
      </w:r>
      <w:r w:rsidR="005D7631">
        <w:rPr>
          <w:rFonts w:ascii="Times New Roman" w:hAnsi="Times New Roman" w:cs="Times New Roman"/>
          <w:sz w:val="28"/>
        </w:rPr>
        <w:t xml:space="preserve">15 minutes of air time. Fly over your own house, view the beautiful fall leaves, be dazzled by the Christmas lights, or go for a view of the many lakes and streams in Wayne County. Please call Mike Lovelace to arrange your flight time at 570-253-2454. </w:t>
      </w:r>
      <w:hyperlink r:id="rId8" w:history="1">
        <w:r w:rsidR="005D7631" w:rsidRPr="003709CD">
          <w:rPr>
            <w:rStyle w:val="Hyperlink"/>
            <w:rFonts w:ascii="Times New Roman" w:hAnsi="Times New Roman" w:cs="Times New Roman"/>
            <w:sz w:val="28"/>
          </w:rPr>
          <w:t>www.TML-aircrat.com</w:t>
        </w:r>
      </w:hyperlink>
      <w:r w:rsidR="005D7631">
        <w:rPr>
          <w:rFonts w:ascii="Times New Roman" w:hAnsi="Times New Roman" w:cs="Times New Roman"/>
          <w:sz w:val="28"/>
        </w:rPr>
        <w:t xml:space="preserve"> </w:t>
      </w:r>
      <w:r w:rsidR="004F2C2D" w:rsidRPr="003F09A7">
        <w:rPr>
          <w:rFonts w:ascii="Times New Roman" w:hAnsi="Times New Roman" w:cs="Times New Roman"/>
          <w:sz w:val="28"/>
        </w:rPr>
        <w:t xml:space="preserve"> </w:t>
      </w:r>
      <w:r w:rsidR="005D7631">
        <w:rPr>
          <w:rFonts w:ascii="Times New Roman" w:hAnsi="Times New Roman" w:cs="Times New Roman"/>
          <w:sz w:val="28"/>
        </w:rPr>
        <w:t xml:space="preserve"> </w:t>
      </w:r>
    </w:p>
    <w:p w:rsidR="00830B57" w:rsidRDefault="00830B57" w:rsidP="00830B57">
      <w:pPr>
        <w:rPr>
          <w:rFonts w:ascii="Times New Roman" w:hAnsi="Times New Roman" w:cs="Times New Roman"/>
          <w:sz w:val="28"/>
        </w:rPr>
      </w:pPr>
    </w:p>
    <w:p w:rsidR="003B6E61" w:rsidRPr="00830B57" w:rsidRDefault="003B6E61" w:rsidP="00830B57">
      <w:pPr>
        <w:rPr>
          <w:rFonts w:ascii="Times New Roman" w:hAnsi="Times New Roman" w:cs="Times New Roman"/>
          <w:sz w:val="28"/>
        </w:rPr>
      </w:pPr>
    </w:p>
    <w:p w:rsidR="005D7631" w:rsidRPr="005D7631" w:rsidRDefault="005D7631" w:rsidP="005D7631">
      <w:pPr>
        <w:pStyle w:val="ListParagraph"/>
        <w:rPr>
          <w:rFonts w:ascii="Times New Roman" w:hAnsi="Times New Roman" w:cs="Times New Roman"/>
          <w:sz w:val="28"/>
        </w:rPr>
      </w:pPr>
    </w:p>
    <w:p w:rsidR="005D7631" w:rsidRDefault="005D7631" w:rsidP="00781725">
      <w:pPr>
        <w:pStyle w:val="ListParagraph"/>
        <w:numPr>
          <w:ilvl w:val="0"/>
          <w:numId w:val="1"/>
        </w:numPr>
        <w:rPr>
          <w:rFonts w:ascii="Times New Roman" w:hAnsi="Times New Roman" w:cs="Times New Roman"/>
          <w:sz w:val="28"/>
        </w:rPr>
      </w:pPr>
      <w:r w:rsidRPr="00084345">
        <w:rPr>
          <w:rFonts w:ascii="Times New Roman" w:hAnsi="Times New Roman" w:cs="Times New Roman"/>
          <w:color w:val="FF0000"/>
          <w:sz w:val="28"/>
        </w:rPr>
        <w:t xml:space="preserve"> </w:t>
      </w:r>
      <w:proofErr w:type="spellStart"/>
      <w:r w:rsidRPr="00084345">
        <w:rPr>
          <w:rFonts w:ascii="Times New Roman" w:hAnsi="Times New Roman" w:cs="Times New Roman"/>
          <w:color w:val="FF0000"/>
          <w:sz w:val="28"/>
        </w:rPr>
        <w:t>Stourbridge</w:t>
      </w:r>
      <w:proofErr w:type="spellEnd"/>
      <w:r w:rsidRPr="00084345">
        <w:rPr>
          <w:rFonts w:ascii="Times New Roman" w:hAnsi="Times New Roman" w:cs="Times New Roman"/>
          <w:color w:val="FF0000"/>
          <w:sz w:val="28"/>
        </w:rPr>
        <w:t xml:space="preserve"> Line </w:t>
      </w:r>
      <w:r>
        <w:rPr>
          <w:rFonts w:ascii="Times New Roman" w:hAnsi="Times New Roman" w:cs="Times New Roman"/>
          <w:sz w:val="28"/>
        </w:rPr>
        <w:t xml:space="preserve">– All aboard! This lucky winner will have a private ride in the Presidential Rail Car on the </w:t>
      </w:r>
      <w:proofErr w:type="spellStart"/>
      <w:r>
        <w:rPr>
          <w:rFonts w:ascii="Times New Roman" w:hAnsi="Times New Roman" w:cs="Times New Roman"/>
          <w:sz w:val="28"/>
        </w:rPr>
        <w:t>Stourbridge</w:t>
      </w:r>
      <w:proofErr w:type="spellEnd"/>
      <w:r>
        <w:rPr>
          <w:rFonts w:ascii="Times New Roman" w:hAnsi="Times New Roman" w:cs="Times New Roman"/>
          <w:sz w:val="28"/>
        </w:rPr>
        <w:t xml:space="preserve"> Line and perhaps enjoy </w:t>
      </w:r>
      <w:r w:rsidR="00084345">
        <w:rPr>
          <w:rFonts w:ascii="Times New Roman" w:hAnsi="Times New Roman" w:cs="Times New Roman"/>
          <w:sz w:val="28"/>
        </w:rPr>
        <w:t>refreshments along the way.</w:t>
      </w:r>
      <w:r>
        <w:rPr>
          <w:rFonts w:ascii="Times New Roman" w:hAnsi="Times New Roman" w:cs="Times New Roman"/>
          <w:sz w:val="28"/>
        </w:rPr>
        <w:t xml:space="preserve"> The Presidential Car is a historic train car used by several US Presidents and has been restored to its original beauty for your WC Experience. Please call the </w:t>
      </w:r>
      <w:proofErr w:type="spellStart"/>
      <w:r>
        <w:rPr>
          <w:rFonts w:ascii="Times New Roman" w:hAnsi="Times New Roman" w:cs="Times New Roman"/>
          <w:sz w:val="28"/>
        </w:rPr>
        <w:t>Stourbridge</w:t>
      </w:r>
      <w:proofErr w:type="spellEnd"/>
      <w:r>
        <w:rPr>
          <w:rFonts w:ascii="Times New Roman" w:hAnsi="Times New Roman" w:cs="Times New Roman"/>
          <w:sz w:val="28"/>
        </w:rPr>
        <w:t xml:space="preserve"> Line to make your reservation at </w:t>
      </w:r>
      <w:r w:rsidR="0015641B">
        <w:rPr>
          <w:rFonts w:ascii="Times New Roman" w:hAnsi="Times New Roman" w:cs="Times New Roman"/>
          <w:sz w:val="28"/>
        </w:rPr>
        <w:t xml:space="preserve">570-253-1960. </w:t>
      </w:r>
      <w:hyperlink r:id="rId9" w:history="1">
        <w:r w:rsidR="0015641B" w:rsidRPr="003709CD">
          <w:rPr>
            <w:rStyle w:val="Hyperlink"/>
            <w:rFonts w:ascii="Times New Roman" w:hAnsi="Times New Roman" w:cs="Times New Roman"/>
            <w:sz w:val="28"/>
          </w:rPr>
          <w:t>www.stourbridgeline.net</w:t>
        </w:r>
      </w:hyperlink>
      <w:r w:rsidR="0015641B">
        <w:rPr>
          <w:rFonts w:ascii="Times New Roman" w:hAnsi="Times New Roman" w:cs="Times New Roman"/>
          <w:sz w:val="28"/>
        </w:rPr>
        <w:t xml:space="preserve"> </w:t>
      </w:r>
    </w:p>
    <w:p w:rsidR="004F2C2D" w:rsidRPr="0015641B" w:rsidRDefault="004F2C2D" w:rsidP="0015641B">
      <w:pPr>
        <w:rPr>
          <w:rFonts w:ascii="Times New Roman" w:hAnsi="Times New Roman" w:cs="Times New Roman"/>
          <w:sz w:val="28"/>
        </w:rPr>
      </w:pPr>
    </w:p>
    <w:p w:rsidR="0081773D" w:rsidRPr="0081773D" w:rsidRDefault="0081773D" w:rsidP="0081773D">
      <w:pPr>
        <w:pStyle w:val="ListParagraph"/>
        <w:rPr>
          <w:rFonts w:ascii="Times New Roman" w:hAnsi="Times New Roman" w:cs="Times New Roman"/>
          <w:sz w:val="28"/>
        </w:rPr>
      </w:pPr>
    </w:p>
    <w:p w:rsidR="00817F3C" w:rsidRDefault="0081773D" w:rsidP="00817F3C">
      <w:pPr>
        <w:pStyle w:val="ListParagraph"/>
        <w:numPr>
          <w:ilvl w:val="0"/>
          <w:numId w:val="1"/>
        </w:numPr>
        <w:ind w:left="360"/>
        <w:rPr>
          <w:rFonts w:ascii="Times New Roman" w:hAnsi="Times New Roman" w:cs="Times New Roman"/>
          <w:sz w:val="28"/>
        </w:rPr>
      </w:pPr>
      <w:r>
        <w:rPr>
          <w:rFonts w:ascii="Times New Roman" w:hAnsi="Times New Roman" w:cs="Times New Roman"/>
          <w:sz w:val="28"/>
        </w:rPr>
        <w:t xml:space="preserve"> </w:t>
      </w:r>
      <w:r w:rsidRPr="00084345">
        <w:rPr>
          <w:rFonts w:ascii="Times New Roman" w:hAnsi="Times New Roman" w:cs="Times New Roman"/>
          <w:color w:val="FF0000"/>
          <w:sz w:val="28"/>
        </w:rPr>
        <w:t xml:space="preserve">Fox Hill Farm </w:t>
      </w:r>
      <w:r>
        <w:rPr>
          <w:rFonts w:ascii="Times New Roman" w:hAnsi="Times New Roman" w:cs="Times New Roman"/>
          <w:sz w:val="28"/>
        </w:rPr>
        <w:t xml:space="preserve">– Experience Wayne County out on the farm – Fox Hill Farm that is. This Experience is for 2 guests to attend one of the </w:t>
      </w:r>
      <w:r w:rsidRPr="0081773D">
        <w:rPr>
          <w:rFonts w:ascii="Times New Roman" w:hAnsi="Times New Roman" w:cs="Times New Roman"/>
          <w:i/>
          <w:sz w:val="28"/>
        </w:rPr>
        <w:t>in the garden</w:t>
      </w:r>
      <w:r>
        <w:rPr>
          <w:rFonts w:ascii="Times New Roman" w:hAnsi="Times New Roman" w:cs="Times New Roman"/>
          <w:sz w:val="28"/>
        </w:rPr>
        <w:t xml:space="preserve"> 2018 Summer workshops that will be held on the farm. Please check our calendar for the upcoming workshops. Please call Katharine Brown at 570-647-476 to make your arrangements. </w:t>
      </w:r>
      <w:hyperlink r:id="rId10" w:history="1">
        <w:r w:rsidRPr="00703153">
          <w:rPr>
            <w:rStyle w:val="Hyperlink"/>
            <w:rFonts w:ascii="Times New Roman" w:hAnsi="Times New Roman" w:cs="Times New Roman"/>
            <w:sz w:val="28"/>
          </w:rPr>
          <w:t>www.foxhillfarmexperience.com</w:t>
        </w:r>
      </w:hyperlink>
      <w:r>
        <w:rPr>
          <w:rFonts w:ascii="Times New Roman" w:hAnsi="Times New Roman" w:cs="Times New Roman"/>
          <w:sz w:val="28"/>
        </w:rPr>
        <w:t xml:space="preserve"> </w:t>
      </w:r>
    </w:p>
    <w:p w:rsidR="00817F3C" w:rsidRPr="00817F3C" w:rsidRDefault="00817F3C" w:rsidP="00817F3C">
      <w:pPr>
        <w:rPr>
          <w:rFonts w:ascii="Times New Roman" w:hAnsi="Times New Roman" w:cs="Times New Roman"/>
          <w:sz w:val="28"/>
        </w:rPr>
      </w:pPr>
    </w:p>
    <w:p w:rsidR="00300C43" w:rsidRPr="00300C43" w:rsidRDefault="00817F3C" w:rsidP="00817F3C">
      <w:pPr>
        <w:pStyle w:val="ListParagraph"/>
        <w:numPr>
          <w:ilvl w:val="0"/>
          <w:numId w:val="1"/>
        </w:numPr>
        <w:ind w:left="360"/>
        <w:rPr>
          <w:rFonts w:ascii="Times New Roman" w:hAnsi="Times New Roman" w:cs="Times New Roman"/>
          <w:sz w:val="28"/>
        </w:rPr>
      </w:pPr>
      <w:r w:rsidRPr="00817F3C">
        <w:rPr>
          <w:rFonts w:ascii="Times New Roman" w:hAnsi="Times New Roman" w:cs="Times New Roman"/>
          <w:color w:val="FF0000"/>
          <w:sz w:val="28"/>
          <w:szCs w:val="28"/>
        </w:rPr>
        <w:t>Northeast Wilderness Experience</w:t>
      </w:r>
      <w:r w:rsidRPr="00817F3C">
        <w:rPr>
          <w:rFonts w:ascii="Times New Roman" w:hAnsi="Times New Roman" w:cs="Times New Roman"/>
          <w:color w:val="FF0000"/>
          <w:sz w:val="28"/>
        </w:rPr>
        <w:t> </w:t>
      </w:r>
      <w:r w:rsidRPr="00817F3C">
        <w:rPr>
          <w:rFonts w:ascii="Times New Roman" w:hAnsi="Times New Roman" w:cs="Times New Roman"/>
          <w:sz w:val="28"/>
          <w:szCs w:val="28"/>
        </w:rPr>
        <w:t>- Experience the out of doors on a Hike, Bike, Snowshoe, Kayak or Rappelling trip through the beautiful land of Wayne County and the Pocono Mountain Region. Bring a friend and choose from the 2018 NEWE calendar a trip that will get you outside and breathing the fresh air. Please call NEWE at 570-729-1700 to book your trip.</w:t>
      </w:r>
      <w:r w:rsidRPr="00817F3C">
        <w:rPr>
          <w:rFonts w:ascii="Times New Roman" w:hAnsi="Times New Roman" w:cs="Times New Roman"/>
          <w:sz w:val="28"/>
        </w:rPr>
        <w:t> </w:t>
      </w:r>
      <w:r w:rsidRPr="00817F3C">
        <w:rPr>
          <w:rFonts w:ascii="Times New Roman" w:hAnsi="Times New Roman" w:cs="Times New Roman"/>
          <w:sz w:val="28"/>
          <w:szCs w:val="28"/>
        </w:rPr>
        <w:t>Dan Corrigan, Owner 22 Village Rd, Beach Lake, PA 18431</w:t>
      </w:r>
      <w:r w:rsidRPr="00817F3C">
        <w:rPr>
          <w:rFonts w:ascii="Times New Roman" w:hAnsi="Times New Roman" w:cs="Times New Roman"/>
          <w:sz w:val="28"/>
        </w:rPr>
        <w:t> </w:t>
      </w:r>
      <w:hyperlink r:id="rId11" w:history="1">
        <w:r w:rsidR="00300C43" w:rsidRPr="00C53F5D">
          <w:rPr>
            <w:rStyle w:val="Hyperlink"/>
            <w:rFonts w:ascii="Times New Roman" w:hAnsi="Times New Roman" w:cs="Times New Roman"/>
            <w:sz w:val="28"/>
          </w:rPr>
          <w:t>www.newildernessexperience.com</w:t>
        </w:r>
      </w:hyperlink>
    </w:p>
    <w:p w:rsidR="00300C43" w:rsidRPr="00300C43" w:rsidRDefault="00300C43" w:rsidP="00300C43">
      <w:pPr>
        <w:rPr>
          <w:rFonts w:ascii="Times New Roman" w:hAnsi="Times New Roman"/>
          <w:color w:val="000000"/>
          <w:sz w:val="28"/>
          <w:szCs w:val="24"/>
        </w:rPr>
      </w:pPr>
    </w:p>
    <w:p w:rsidR="00E67FC1" w:rsidRPr="00E67FC1" w:rsidRDefault="00300C43" w:rsidP="00E67FC1">
      <w:pPr>
        <w:pStyle w:val="ListParagraph"/>
        <w:numPr>
          <w:ilvl w:val="0"/>
          <w:numId w:val="1"/>
        </w:numPr>
        <w:rPr>
          <w:rFonts w:ascii="Times New Roman" w:hAnsi="Times New Roman"/>
          <w:color w:val="000000"/>
          <w:sz w:val="28"/>
        </w:rPr>
      </w:pPr>
      <w:r w:rsidRPr="00E67FC1">
        <w:rPr>
          <w:rFonts w:ascii="Times New Roman" w:hAnsi="Times New Roman"/>
          <w:color w:val="FF0000"/>
          <w:sz w:val="28"/>
          <w:szCs w:val="28"/>
        </w:rPr>
        <w:t>Northern Wayne County Pies</w:t>
      </w:r>
      <w:r w:rsidRPr="00E67FC1">
        <w:rPr>
          <w:rFonts w:ascii="Times New Roman" w:hAnsi="Times New Roman"/>
          <w:color w:val="FF0000"/>
          <w:sz w:val="28"/>
        </w:rPr>
        <w:t> </w:t>
      </w:r>
      <w:r w:rsidRPr="00E67FC1">
        <w:rPr>
          <w:rFonts w:ascii="Times New Roman" w:hAnsi="Times New Roman"/>
          <w:color w:val="000000"/>
          <w:sz w:val="28"/>
          <w:szCs w:val="28"/>
        </w:rPr>
        <w:t>– Our membership demands it, so Linda has graciously agreed     to offer it. Each year the homemade fruit pies made by Linda Dix Lee create a bidding war during the Annual Dinner. This year will be no different. Experience Wayne County through the delicious taste of a homemade fruit pie that will be all yours to enjoy. Please call Linda Dix Lee at 570-727-3068 to arrange pick up.</w:t>
      </w:r>
      <w:r w:rsidRPr="00E67FC1">
        <w:rPr>
          <w:rFonts w:ascii="Times New Roman" w:hAnsi="Times New Roman"/>
          <w:color w:val="000000"/>
          <w:sz w:val="28"/>
        </w:rPr>
        <w:t> </w:t>
      </w:r>
    </w:p>
    <w:p w:rsidR="00E67FC1" w:rsidRPr="00E67FC1" w:rsidRDefault="00E67FC1" w:rsidP="00E67FC1">
      <w:pPr>
        <w:rPr>
          <w:rFonts w:ascii="Times" w:hAnsi="Times"/>
          <w:sz w:val="20"/>
          <w:szCs w:val="20"/>
        </w:rPr>
      </w:pPr>
    </w:p>
    <w:p w:rsidR="000750AC" w:rsidRDefault="00E67FC1" w:rsidP="000750AC">
      <w:pPr>
        <w:pStyle w:val="ListParagraph"/>
        <w:numPr>
          <w:ilvl w:val="0"/>
          <w:numId w:val="1"/>
        </w:numPr>
        <w:spacing w:after="0" w:line="240" w:lineRule="auto"/>
        <w:rPr>
          <w:rFonts w:ascii="Times New Roman" w:hAnsi="Times New Roman" w:cs="Times New Roman"/>
          <w:sz w:val="28"/>
          <w:szCs w:val="28"/>
        </w:rPr>
      </w:pPr>
      <w:r w:rsidRPr="000750AC">
        <w:rPr>
          <w:rFonts w:ascii="Times New Roman" w:hAnsi="Times New Roman" w:cs="Times New Roman"/>
          <w:color w:val="FF0000"/>
          <w:sz w:val="28"/>
          <w:szCs w:val="28"/>
        </w:rPr>
        <w:t>Wayne County Photographer Sidney Joseph Tyler</w:t>
      </w:r>
      <w:r w:rsidRPr="000750AC">
        <w:rPr>
          <w:rFonts w:ascii="Times New Roman" w:hAnsi="Times New Roman" w:cs="Times New Roman"/>
          <w:color w:val="FF0000"/>
          <w:sz w:val="28"/>
        </w:rPr>
        <w:t> </w:t>
      </w:r>
      <w:r w:rsidRPr="000750AC">
        <w:rPr>
          <w:rFonts w:ascii="Times New Roman" w:hAnsi="Times New Roman" w:cs="Times New Roman"/>
          <w:sz w:val="28"/>
          <w:szCs w:val="28"/>
        </w:rPr>
        <w:t>– These images of long ago Wayne County will remind you to slow down and enjoy today. The prints were created from Mr. Tyler’s original glass “dry plates” using modern technology. Mr. Tyler was working out of his studio in Galilee, PA, between 1896 and 1912 when these photographs were most likely taken. (24 total photographs)</w:t>
      </w:r>
    </w:p>
    <w:p w:rsidR="000750AC" w:rsidRPr="000750AC" w:rsidRDefault="000750AC" w:rsidP="000750AC">
      <w:pPr>
        <w:spacing w:after="0" w:line="240" w:lineRule="auto"/>
        <w:rPr>
          <w:rFonts w:ascii="Times New Roman" w:hAnsi="Times New Roman" w:cs="Times New Roman"/>
          <w:sz w:val="28"/>
          <w:szCs w:val="28"/>
        </w:rPr>
      </w:pPr>
    </w:p>
    <w:p w:rsidR="000750AC" w:rsidRPr="000750AC" w:rsidRDefault="000750AC" w:rsidP="000750AC">
      <w:pPr>
        <w:pStyle w:val="ListParagraph"/>
        <w:numPr>
          <w:ilvl w:val="0"/>
          <w:numId w:val="1"/>
        </w:numPr>
        <w:rPr>
          <w:rFonts w:ascii="Times" w:hAnsi="Times"/>
          <w:sz w:val="20"/>
          <w:szCs w:val="20"/>
        </w:rPr>
      </w:pPr>
      <w:r w:rsidRPr="000750AC">
        <w:rPr>
          <w:rFonts w:ascii="Times New Roman" w:hAnsi="Times New Roman"/>
          <w:color w:val="FF0000"/>
          <w:sz w:val="28"/>
          <w:szCs w:val="28"/>
        </w:rPr>
        <w:t>Wayne County Courthouse</w:t>
      </w:r>
      <w:r w:rsidRPr="000750AC">
        <w:rPr>
          <w:rFonts w:ascii="Times New Roman" w:hAnsi="Times New Roman"/>
          <w:color w:val="FF0000"/>
          <w:sz w:val="28"/>
        </w:rPr>
        <w:t> </w:t>
      </w:r>
      <w:r w:rsidRPr="000750AC">
        <w:rPr>
          <w:rFonts w:ascii="Times New Roman" w:hAnsi="Times New Roman"/>
          <w:color w:val="000000"/>
          <w:sz w:val="28"/>
          <w:szCs w:val="28"/>
        </w:rPr>
        <w:t>- Experience Wayne County from inside the Halls of Justice with a private tour through the Wayne County Courthouse. Learn about the history of the building and some of the notorious cases tried in the upstairs courtroom, find out where the carved wooden eagle that hangs in that courtroom came from as well as other little known facts and stories. Please call Carol Dunn at 570-253-3240 to set up your tour.</w:t>
      </w:r>
    </w:p>
    <w:p w:rsidR="000750AC" w:rsidRDefault="000750AC" w:rsidP="000750AC">
      <w:pPr>
        <w:pStyle w:val="ListParagraph"/>
        <w:numPr>
          <w:ilvl w:val="0"/>
          <w:numId w:val="1"/>
        </w:numPr>
        <w:spacing w:after="0" w:line="240" w:lineRule="auto"/>
        <w:rPr>
          <w:rFonts w:ascii="Times New Roman" w:hAnsi="Times New Roman" w:cs="Times New Roman"/>
          <w:sz w:val="28"/>
          <w:szCs w:val="28"/>
        </w:rPr>
      </w:pPr>
    </w:p>
    <w:p w:rsidR="000750AC" w:rsidRPr="000750AC" w:rsidRDefault="000750AC" w:rsidP="000750AC">
      <w:pPr>
        <w:spacing w:after="0" w:line="240" w:lineRule="auto"/>
        <w:rPr>
          <w:rFonts w:ascii="Times New Roman" w:hAnsi="Times New Roman" w:cs="Times New Roman"/>
          <w:sz w:val="28"/>
          <w:szCs w:val="28"/>
        </w:rPr>
      </w:pPr>
    </w:p>
    <w:p w:rsidR="000750AC" w:rsidRPr="000750AC" w:rsidRDefault="000750AC" w:rsidP="000750AC">
      <w:pPr>
        <w:spacing w:after="0" w:line="240" w:lineRule="auto"/>
        <w:rPr>
          <w:rFonts w:ascii="Times New Roman" w:hAnsi="Times New Roman" w:cs="Times New Roman"/>
          <w:sz w:val="28"/>
          <w:szCs w:val="28"/>
        </w:rPr>
      </w:pPr>
    </w:p>
    <w:p w:rsidR="000750AC" w:rsidRPr="000750AC" w:rsidRDefault="000750AC" w:rsidP="000750AC">
      <w:pPr>
        <w:spacing w:after="0" w:line="240" w:lineRule="auto"/>
        <w:rPr>
          <w:rFonts w:ascii="Times" w:hAnsi="Times" w:cs="Times New Roman"/>
          <w:sz w:val="20"/>
          <w:szCs w:val="20"/>
        </w:rPr>
      </w:pPr>
    </w:p>
    <w:p w:rsidR="00E67FC1" w:rsidRPr="000750AC" w:rsidRDefault="00E67FC1" w:rsidP="000750AC">
      <w:pPr>
        <w:spacing w:after="0" w:line="240" w:lineRule="auto"/>
        <w:rPr>
          <w:rFonts w:ascii="Times" w:hAnsi="Times" w:cs="Times New Roman"/>
          <w:sz w:val="20"/>
          <w:szCs w:val="20"/>
        </w:rPr>
      </w:pPr>
    </w:p>
    <w:p w:rsidR="00E67FC1" w:rsidRPr="00E67FC1" w:rsidRDefault="00E67FC1" w:rsidP="00E67FC1">
      <w:pPr>
        <w:spacing w:after="0"/>
        <w:rPr>
          <w:rFonts w:ascii="Times" w:hAnsi="Times"/>
          <w:sz w:val="20"/>
          <w:szCs w:val="20"/>
        </w:rPr>
      </w:pPr>
      <w:r w:rsidRPr="00E67FC1">
        <w:rPr>
          <w:rFonts w:ascii="Times" w:hAnsi="Times"/>
          <w:sz w:val="20"/>
          <w:szCs w:val="20"/>
        </w:rPr>
        <w:br/>
      </w:r>
    </w:p>
    <w:p w:rsidR="00300C43" w:rsidRPr="00E67FC1" w:rsidRDefault="00300C43" w:rsidP="00E67FC1">
      <w:pPr>
        <w:rPr>
          <w:rFonts w:ascii="Times" w:hAnsi="Times"/>
          <w:sz w:val="20"/>
          <w:szCs w:val="20"/>
        </w:rPr>
      </w:pPr>
    </w:p>
    <w:p w:rsidR="00300C43" w:rsidRPr="00300C43" w:rsidRDefault="00300C43" w:rsidP="00300C43">
      <w:pPr>
        <w:spacing w:after="0" w:line="240" w:lineRule="auto"/>
        <w:ind w:left="360" w:hanging="360"/>
        <w:rPr>
          <w:rFonts w:ascii="Segoe UI" w:hAnsi="Segoe UI" w:cs="Times New Roman"/>
          <w:color w:val="000000"/>
          <w:sz w:val="27"/>
          <w:szCs w:val="27"/>
        </w:rPr>
      </w:pPr>
      <w:r w:rsidRPr="00300C43">
        <w:rPr>
          <w:rFonts w:ascii="Segoe UI" w:hAnsi="Segoe UI" w:cs="Times New Roman"/>
          <w:color w:val="000000"/>
          <w:sz w:val="27"/>
          <w:szCs w:val="27"/>
        </w:rPr>
        <w:t> </w:t>
      </w:r>
    </w:p>
    <w:p w:rsidR="008A62BE" w:rsidRPr="00300C43" w:rsidRDefault="00A672D9" w:rsidP="00300C43">
      <w:pPr>
        <w:rPr>
          <w:rFonts w:ascii="Times New Roman" w:hAnsi="Times New Roman" w:cs="Times New Roman"/>
          <w:sz w:val="28"/>
        </w:rPr>
      </w:pPr>
      <w:r w:rsidRPr="00300C43">
        <w:rPr>
          <w:rFonts w:ascii="Times New Roman" w:hAnsi="Times New Roman"/>
          <w:color w:val="000000"/>
          <w:sz w:val="28"/>
          <w:szCs w:val="24"/>
        </w:rPr>
        <w:br/>
      </w:r>
    </w:p>
    <w:sectPr w:rsidR="008A62BE" w:rsidRPr="00300C43" w:rsidSect="005246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A0A98"/>
    <w:multiLevelType w:val="multilevel"/>
    <w:tmpl w:val="5424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F93EF5"/>
    <w:multiLevelType w:val="hybridMultilevel"/>
    <w:tmpl w:val="6BA2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51"/>
    <w:rsid w:val="000750AC"/>
    <w:rsid w:val="00084345"/>
    <w:rsid w:val="000F46C9"/>
    <w:rsid w:val="0015641B"/>
    <w:rsid w:val="001F35C0"/>
    <w:rsid w:val="002D6D18"/>
    <w:rsid w:val="00300C43"/>
    <w:rsid w:val="003A34E0"/>
    <w:rsid w:val="003B6E61"/>
    <w:rsid w:val="003F09A7"/>
    <w:rsid w:val="003F729A"/>
    <w:rsid w:val="00476C10"/>
    <w:rsid w:val="004B08C6"/>
    <w:rsid w:val="004F2C2D"/>
    <w:rsid w:val="00524695"/>
    <w:rsid w:val="005D7631"/>
    <w:rsid w:val="00781725"/>
    <w:rsid w:val="007D764E"/>
    <w:rsid w:val="0081773D"/>
    <w:rsid w:val="00817F3C"/>
    <w:rsid w:val="00830B57"/>
    <w:rsid w:val="00880256"/>
    <w:rsid w:val="008A62BE"/>
    <w:rsid w:val="00A672D9"/>
    <w:rsid w:val="00AA6C05"/>
    <w:rsid w:val="00B76A13"/>
    <w:rsid w:val="00B844CE"/>
    <w:rsid w:val="00D453FE"/>
    <w:rsid w:val="00E67FC1"/>
    <w:rsid w:val="00EA71BF"/>
    <w:rsid w:val="00FC1651"/>
    <w:rsid w:val="00FC6259"/>
    <w:rsid w:val="00FC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725"/>
    <w:pPr>
      <w:ind w:left="720"/>
      <w:contextualSpacing/>
    </w:pPr>
  </w:style>
  <w:style w:type="character" w:styleId="Hyperlink">
    <w:name w:val="Hyperlink"/>
    <w:basedOn w:val="DefaultParagraphFont"/>
    <w:uiPriority w:val="99"/>
    <w:unhideWhenUsed/>
    <w:rsid w:val="003A34E0"/>
    <w:rPr>
      <w:color w:val="0563C1" w:themeColor="hyperlink"/>
      <w:u w:val="single"/>
    </w:rPr>
  </w:style>
  <w:style w:type="character" w:customStyle="1" w:styleId="UnresolvedMention">
    <w:name w:val="Unresolved Mention"/>
    <w:basedOn w:val="DefaultParagraphFont"/>
    <w:uiPriority w:val="99"/>
    <w:semiHidden/>
    <w:unhideWhenUsed/>
    <w:rsid w:val="003A34E0"/>
    <w:rPr>
      <w:color w:val="808080"/>
      <w:shd w:val="clear" w:color="auto" w:fill="E6E6E6"/>
    </w:rPr>
  </w:style>
  <w:style w:type="character" w:customStyle="1" w:styleId="apple-converted-space">
    <w:name w:val="apple-converted-space"/>
    <w:basedOn w:val="DefaultParagraphFont"/>
    <w:rsid w:val="00A672D9"/>
  </w:style>
  <w:style w:type="character" w:styleId="HTMLCite">
    <w:name w:val="HTML Cite"/>
    <w:basedOn w:val="DefaultParagraphFont"/>
    <w:uiPriority w:val="99"/>
    <w:rsid w:val="00830B57"/>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725"/>
    <w:pPr>
      <w:ind w:left="720"/>
      <w:contextualSpacing/>
    </w:pPr>
  </w:style>
  <w:style w:type="character" w:styleId="Hyperlink">
    <w:name w:val="Hyperlink"/>
    <w:basedOn w:val="DefaultParagraphFont"/>
    <w:uiPriority w:val="99"/>
    <w:unhideWhenUsed/>
    <w:rsid w:val="003A34E0"/>
    <w:rPr>
      <w:color w:val="0563C1" w:themeColor="hyperlink"/>
      <w:u w:val="single"/>
    </w:rPr>
  </w:style>
  <w:style w:type="character" w:customStyle="1" w:styleId="UnresolvedMention">
    <w:name w:val="Unresolved Mention"/>
    <w:basedOn w:val="DefaultParagraphFont"/>
    <w:uiPriority w:val="99"/>
    <w:semiHidden/>
    <w:unhideWhenUsed/>
    <w:rsid w:val="003A34E0"/>
    <w:rPr>
      <w:color w:val="808080"/>
      <w:shd w:val="clear" w:color="auto" w:fill="E6E6E6"/>
    </w:rPr>
  </w:style>
  <w:style w:type="character" w:customStyle="1" w:styleId="apple-converted-space">
    <w:name w:val="apple-converted-space"/>
    <w:basedOn w:val="DefaultParagraphFont"/>
    <w:rsid w:val="00A672D9"/>
  </w:style>
  <w:style w:type="character" w:styleId="HTMLCite">
    <w:name w:val="HTML Cite"/>
    <w:basedOn w:val="DefaultParagraphFont"/>
    <w:uiPriority w:val="99"/>
    <w:rsid w:val="00830B5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7709">
      <w:bodyDiv w:val="1"/>
      <w:marLeft w:val="0"/>
      <w:marRight w:val="0"/>
      <w:marTop w:val="0"/>
      <w:marBottom w:val="0"/>
      <w:divBdr>
        <w:top w:val="none" w:sz="0" w:space="0" w:color="auto"/>
        <w:left w:val="none" w:sz="0" w:space="0" w:color="auto"/>
        <w:bottom w:val="none" w:sz="0" w:space="0" w:color="auto"/>
        <w:right w:val="none" w:sz="0" w:space="0" w:color="auto"/>
      </w:divBdr>
    </w:div>
    <w:div w:id="381368097">
      <w:bodyDiv w:val="1"/>
      <w:marLeft w:val="0"/>
      <w:marRight w:val="0"/>
      <w:marTop w:val="0"/>
      <w:marBottom w:val="0"/>
      <w:divBdr>
        <w:top w:val="none" w:sz="0" w:space="0" w:color="auto"/>
        <w:left w:val="none" w:sz="0" w:space="0" w:color="auto"/>
        <w:bottom w:val="none" w:sz="0" w:space="0" w:color="auto"/>
        <w:right w:val="none" w:sz="0" w:space="0" w:color="auto"/>
      </w:divBdr>
    </w:div>
    <w:div w:id="853422792">
      <w:bodyDiv w:val="1"/>
      <w:marLeft w:val="0"/>
      <w:marRight w:val="0"/>
      <w:marTop w:val="0"/>
      <w:marBottom w:val="0"/>
      <w:divBdr>
        <w:top w:val="none" w:sz="0" w:space="0" w:color="auto"/>
        <w:left w:val="none" w:sz="0" w:space="0" w:color="auto"/>
        <w:bottom w:val="none" w:sz="0" w:space="0" w:color="auto"/>
        <w:right w:val="none" w:sz="0" w:space="0" w:color="auto"/>
      </w:divBdr>
      <w:divsChild>
        <w:div w:id="416446604">
          <w:marLeft w:val="60"/>
          <w:marRight w:val="60"/>
          <w:marTop w:val="0"/>
          <w:marBottom w:val="0"/>
          <w:divBdr>
            <w:top w:val="none" w:sz="0" w:space="0" w:color="auto"/>
            <w:left w:val="none" w:sz="0" w:space="0" w:color="auto"/>
            <w:bottom w:val="none" w:sz="0" w:space="0" w:color="auto"/>
            <w:right w:val="none" w:sz="0" w:space="0" w:color="auto"/>
          </w:divBdr>
        </w:div>
      </w:divsChild>
    </w:div>
    <w:div w:id="977221762">
      <w:bodyDiv w:val="1"/>
      <w:marLeft w:val="0"/>
      <w:marRight w:val="0"/>
      <w:marTop w:val="0"/>
      <w:marBottom w:val="0"/>
      <w:divBdr>
        <w:top w:val="none" w:sz="0" w:space="0" w:color="auto"/>
        <w:left w:val="none" w:sz="0" w:space="0" w:color="auto"/>
        <w:bottom w:val="none" w:sz="0" w:space="0" w:color="auto"/>
        <w:right w:val="none" w:sz="0" w:space="0" w:color="auto"/>
      </w:divBdr>
      <w:divsChild>
        <w:div w:id="1765608227">
          <w:marLeft w:val="0"/>
          <w:marRight w:val="0"/>
          <w:marTop w:val="0"/>
          <w:marBottom w:val="0"/>
          <w:divBdr>
            <w:top w:val="none" w:sz="0" w:space="0" w:color="auto"/>
            <w:left w:val="none" w:sz="0" w:space="0" w:color="auto"/>
            <w:bottom w:val="none" w:sz="0" w:space="0" w:color="auto"/>
            <w:right w:val="none" w:sz="0" w:space="0" w:color="auto"/>
          </w:divBdr>
        </w:div>
      </w:divsChild>
    </w:div>
    <w:div w:id="1145901621">
      <w:bodyDiv w:val="1"/>
      <w:marLeft w:val="0"/>
      <w:marRight w:val="0"/>
      <w:marTop w:val="0"/>
      <w:marBottom w:val="0"/>
      <w:divBdr>
        <w:top w:val="none" w:sz="0" w:space="0" w:color="auto"/>
        <w:left w:val="none" w:sz="0" w:space="0" w:color="auto"/>
        <w:bottom w:val="none" w:sz="0" w:space="0" w:color="auto"/>
        <w:right w:val="none" w:sz="0" w:space="0" w:color="auto"/>
      </w:divBdr>
    </w:div>
    <w:div w:id="1413770861">
      <w:bodyDiv w:val="1"/>
      <w:marLeft w:val="0"/>
      <w:marRight w:val="0"/>
      <w:marTop w:val="0"/>
      <w:marBottom w:val="0"/>
      <w:divBdr>
        <w:top w:val="none" w:sz="0" w:space="0" w:color="auto"/>
        <w:left w:val="none" w:sz="0" w:space="0" w:color="auto"/>
        <w:bottom w:val="none" w:sz="0" w:space="0" w:color="auto"/>
        <w:right w:val="none" w:sz="0" w:space="0" w:color="auto"/>
      </w:divBdr>
    </w:div>
    <w:div w:id="15885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L-aircr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ritzplay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vingCliffBrewery.com" TargetMode="External"/><Relationship Id="rId11" Type="http://schemas.openxmlformats.org/officeDocument/2006/relationships/hyperlink" Target="http://www.newildernessexperience.com" TargetMode="External"/><Relationship Id="rId5" Type="http://schemas.openxmlformats.org/officeDocument/2006/relationships/webSettings" Target="webSettings.xml"/><Relationship Id="rId10" Type="http://schemas.openxmlformats.org/officeDocument/2006/relationships/hyperlink" Target="http://www.foxhillfarmexperience.com" TargetMode="External"/><Relationship Id="rId4" Type="http://schemas.openxmlformats.org/officeDocument/2006/relationships/settings" Target="settings.xml"/><Relationship Id="rId9" Type="http://schemas.openxmlformats.org/officeDocument/2006/relationships/hyperlink" Target="http://www.stourbridge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Alogna</dc:creator>
  <cp:lastModifiedBy>Legacy</cp:lastModifiedBy>
  <cp:revision>2</cp:revision>
  <dcterms:created xsi:type="dcterms:W3CDTF">2017-10-30T00:03:00Z</dcterms:created>
  <dcterms:modified xsi:type="dcterms:W3CDTF">2017-10-30T00:03:00Z</dcterms:modified>
</cp:coreProperties>
</file>