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9D" w:rsidRPr="000C5375" w:rsidRDefault="00D3649D" w:rsidP="00D3649D">
      <w:pPr>
        <w:spacing w:after="0"/>
        <w:jc w:val="center"/>
        <w:rPr>
          <w:b/>
          <w:sz w:val="96"/>
          <w:szCs w:val="96"/>
        </w:rPr>
      </w:pPr>
      <w:r w:rsidRPr="000C5375">
        <w:rPr>
          <w:b/>
          <w:sz w:val="96"/>
          <w:szCs w:val="96"/>
        </w:rPr>
        <w:t>AUCTION</w:t>
      </w:r>
    </w:p>
    <w:p w:rsidR="000C5375" w:rsidRPr="000C5375" w:rsidRDefault="000C5375" w:rsidP="00D3649D">
      <w:pPr>
        <w:spacing w:after="0"/>
        <w:jc w:val="center"/>
        <w:rPr>
          <w:b/>
          <w:sz w:val="44"/>
          <w:szCs w:val="44"/>
        </w:rPr>
      </w:pPr>
      <w:r w:rsidRPr="000C5375">
        <w:rPr>
          <w:b/>
          <w:sz w:val="44"/>
          <w:szCs w:val="44"/>
        </w:rPr>
        <w:t xml:space="preserve">REAL ESTATE </w:t>
      </w:r>
    </w:p>
    <w:p w:rsidR="000C5375" w:rsidRPr="000C5375" w:rsidRDefault="000C5375" w:rsidP="00D3649D">
      <w:pPr>
        <w:spacing w:after="0"/>
        <w:jc w:val="center"/>
        <w:rPr>
          <w:b/>
          <w:sz w:val="36"/>
          <w:szCs w:val="36"/>
        </w:rPr>
      </w:pPr>
      <w:r w:rsidRPr="000C5375">
        <w:rPr>
          <w:b/>
          <w:sz w:val="36"/>
          <w:szCs w:val="36"/>
        </w:rPr>
        <w:t>*Early Offers Will Be Considered*</w:t>
      </w:r>
    </w:p>
    <w:p w:rsidR="000C5375" w:rsidRDefault="000C5375" w:rsidP="00D3649D">
      <w:pPr>
        <w:spacing w:after="0"/>
        <w:jc w:val="center"/>
        <w:rPr>
          <w:b/>
          <w:sz w:val="36"/>
          <w:szCs w:val="36"/>
        </w:rPr>
      </w:pPr>
      <w:r w:rsidRPr="000C5375">
        <w:rPr>
          <w:b/>
          <w:sz w:val="36"/>
          <w:szCs w:val="36"/>
        </w:rPr>
        <w:t>*Call for Appointment*</w:t>
      </w:r>
    </w:p>
    <w:p w:rsidR="000C5375" w:rsidRDefault="000C5375" w:rsidP="00D3649D">
      <w:pPr>
        <w:spacing w:after="0"/>
        <w:jc w:val="center"/>
        <w:rPr>
          <w:b/>
          <w:sz w:val="44"/>
          <w:szCs w:val="44"/>
        </w:rPr>
      </w:pPr>
      <w:r>
        <w:rPr>
          <w:b/>
          <w:sz w:val="36"/>
          <w:szCs w:val="36"/>
        </w:rPr>
        <w:t>*</w:t>
      </w:r>
      <w:r w:rsidRPr="000C5375">
        <w:rPr>
          <w:b/>
          <w:sz w:val="44"/>
          <w:szCs w:val="44"/>
        </w:rPr>
        <w:t>PERSONAL PROPERTY</w:t>
      </w:r>
    </w:p>
    <w:p w:rsidR="000C5375" w:rsidRPr="000C5375" w:rsidRDefault="000C5375" w:rsidP="00D3649D">
      <w:pPr>
        <w:spacing w:after="0"/>
        <w:jc w:val="center"/>
        <w:rPr>
          <w:b/>
          <w:sz w:val="36"/>
          <w:szCs w:val="36"/>
        </w:rPr>
      </w:pPr>
      <w:r w:rsidRPr="000C5375">
        <w:rPr>
          <w:b/>
          <w:sz w:val="36"/>
          <w:szCs w:val="36"/>
        </w:rPr>
        <w:t>Firearms/Ammo   Golf Cart   ATV</w:t>
      </w:r>
    </w:p>
    <w:p w:rsidR="000C5375" w:rsidRPr="000C5375" w:rsidRDefault="000C5375" w:rsidP="00D3649D">
      <w:pPr>
        <w:spacing w:after="0"/>
        <w:jc w:val="center"/>
        <w:rPr>
          <w:b/>
          <w:sz w:val="36"/>
          <w:szCs w:val="36"/>
        </w:rPr>
      </w:pPr>
      <w:r w:rsidRPr="000C5375">
        <w:rPr>
          <w:b/>
          <w:sz w:val="36"/>
          <w:szCs w:val="36"/>
        </w:rPr>
        <w:t>Ri</w:t>
      </w:r>
      <w:r>
        <w:rPr>
          <w:b/>
          <w:sz w:val="36"/>
          <w:szCs w:val="36"/>
        </w:rPr>
        <w:t>ding Mower   Tools   Furniture+</w:t>
      </w:r>
    </w:p>
    <w:p w:rsidR="000C5375" w:rsidRPr="000C5375" w:rsidRDefault="000C5375" w:rsidP="00D3649D">
      <w:pPr>
        <w:spacing w:after="0"/>
        <w:jc w:val="center"/>
        <w:rPr>
          <w:b/>
          <w:sz w:val="44"/>
          <w:szCs w:val="44"/>
        </w:rPr>
      </w:pPr>
      <w:r w:rsidRPr="000C5375">
        <w:rPr>
          <w:b/>
          <w:sz w:val="44"/>
          <w:szCs w:val="44"/>
        </w:rPr>
        <w:t xml:space="preserve">254 </w:t>
      </w:r>
      <w:proofErr w:type="gramStart"/>
      <w:r w:rsidRPr="000C5375">
        <w:rPr>
          <w:b/>
          <w:sz w:val="44"/>
          <w:szCs w:val="44"/>
        </w:rPr>
        <w:t>Spring</w:t>
      </w:r>
      <w:proofErr w:type="gramEnd"/>
      <w:r w:rsidRPr="000C5375">
        <w:rPr>
          <w:b/>
          <w:sz w:val="44"/>
          <w:szCs w:val="44"/>
        </w:rPr>
        <w:t xml:space="preserve"> Meadow </w:t>
      </w:r>
      <w:proofErr w:type="spellStart"/>
      <w:r w:rsidRPr="000C5375">
        <w:rPr>
          <w:b/>
          <w:sz w:val="44"/>
          <w:szCs w:val="44"/>
        </w:rPr>
        <w:t>Ln</w:t>
      </w:r>
      <w:proofErr w:type="spellEnd"/>
      <w:r w:rsidRPr="000C5375">
        <w:rPr>
          <w:b/>
          <w:sz w:val="44"/>
          <w:szCs w:val="44"/>
        </w:rPr>
        <w:t>., Buchanan, Va. 24066</w:t>
      </w:r>
    </w:p>
    <w:p w:rsidR="000C5375" w:rsidRDefault="000C5375" w:rsidP="00D3649D">
      <w:pPr>
        <w:spacing w:after="0"/>
        <w:jc w:val="center"/>
        <w:rPr>
          <w:b/>
          <w:sz w:val="48"/>
          <w:szCs w:val="48"/>
        </w:rPr>
      </w:pPr>
      <w:r w:rsidRPr="000C5375">
        <w:rPr>
          <w:b/>
          <w:sz w:val="48"/>
          <w:szCs w:val="48"/>
        </w:rPr>
        <w:t>SATURDAY, AUG. 14 – 9:00AM</w:t>
      </w:r>
    </w:p>
    <w:p w:rsidR="000C5375" w:rsidRPr="000C5375" w:rsidRDefault="000C5375" w:rsidP="00D3649D">
      <w:pPr>
        <w:spacing w:after="0"/>
        <w:jc w:val="center"/>
        <w:rPr>
          <w:b/>
          <w:sz w:val="36"/>
          <w:szCs w:val="36"/>
        </w:rPr>
      </w:pPr>
      <w:r w:rsidRPr="000C5375">
        <w:rPr>
          <w:b/>
          <w:sz w:val="36"/>
          <w:szCs w:val="36"/>
        </w:rPr>
        <w:t xml:space="preserve"> </w:t>
      </w:r>
      <w:proofErr w:type="gramStart"/>
      <w:r w:rsidRPr="000C5375">
        <w:rPr>
          <w:b/>
          <w:sz w:val="36"/>
          <w:szCs w:val="36"/>
        </w:rPr>
        <w:t>(NOTE NEW START TIME!!!)</w:t>
      </w:r>
      <w:proofErr w:type="gramEnd"/>
    </w:p>
    <w:p w:rsidR="000C5375" w:rsidRDefault="000C5375" w:rsidP="00D3649D">
      <w:pPr>
        <w:spacing w:after="0"/>
        <w:jc w:val="center"/>
        <w:rPr>
          <w:sz w:val="28"/>
          <w:szCs w:val="28"/>
        </w:rPr>
      </w:pPr>
      <w:r>
        <w:rPr>
          <w:sz w:val="28"/>
          <w:szCs w:val="28"/>
        </w:rPr>
        <w:t xml:space="preserve">Go to </w:t>
      </w:r>
      <w:hyperlink r:id="rId4" w:history="1">
        <w:r w:rsidRPr="005C475F">
          <w:rPr>
            <w:rStyle w:val="Hyperlink"/>
            <w:sz w:val="28"/>
            <w:szCs w:val="28"/>
          </w:rPr>
          <w:t>www.nicelysauctionco.com</w:t>
        </w:r>
      </w:hyperlink>
      <w:r>
        <w:rPr>
          <w:sz w:val="28"/>
          <w:szCs w:val="28"/>
        </w:rPr>
        <w:t xml:space="preserve"> for all info!!</w:t>
      </w:r>
    </w:p>
    <w:p w:rsidR="00B42A47" w:rsidRDefault="00CF3A94" w:rsidP="00B42A47">
      <w:pPr>
        <w:spacing w:after="0"/>
        <w:rPr>
          <w:sz w:val="28"/>
          <w:szCs w:val="28"/>
        </w:rPr>
      </w:pPr>
      <w:r w:rsidRPr="007A0979">
        <w:rPr>
          <w:sz w:val="28"/>
          <w:szCs w:val="28"/>
        </w:rPr>
        <w:t>B</w:t>
      </w:r>
      <w:r w:rsidR="00B16C38" w:rsidRPr="007A0979">
        <w:rPr>
          <w:sz w:val="28"/>
          <w:szCs w:val="28"/>
        </w:rPr>
        <w:t xml:space="preserve">eautiful </w:t>
      </w:r>
      <w:r w:rsidRPr="007A0979">
        <w:rPr>
          <w:sz w:val="28"/>
          <w:szCs w:val="28"/>
        </w:rPr>
        <w:t xml:space="preserve">panoramic </w:t>
      </w:r>
      <w:r w:rsidR="00B16C38" w:rsidRPr="007A0979">
        <w:rPr>
          <w:sz w:val="28"/>
          <w:szCs w:val="28"/>
        </w:rPr>
        <w:t>views</w:t>
      </w:r>
      <w:r w:rsidRPr="007A0979">
        <w:rPr>
          <w:sz w:val="28"/>
          <w:szCs w:val="28"/>
        </w:rPr>
        <w:t xml:space="preserve"> and privacy</w:t>
      </w:r>
      <w:r w:rsidR="00B16C38" w:rsidRPr="007A0979">
        <w:rPr>
          <w:sz w:val="28"/>
          <w:szCs w:val="28"/>
        </w:rPr>
        <w:t xml:space="preserve"> describe this</w:t>
      </w:r>
      <w:r w:rsidR="005473A1" w:rsidRPr="007A0979">
        <w:rPr>
          <w:sz w:val="28"/>
          <w:szCs w:val="28"/>
        </w:rPr>
        <w:t xml:space="preserve"> </w:t>
      </w:r>
      <w:r w:rsidR="00B16C38" w:rsidRPr="007A0979">
        <w:rPr>
          <w:sz w:val="28"/>
          <w:szCs w:val="28"/>
        </w:rPr>
        <w:t xml:space="preserve">striking property in Buchanan.  </w:t>
      </w:r>
      <w:r w:rsidR="002D1C83" w:rsidRPr="007A0979">
        <w:rPr>
          <w:sz w:val="28"/>
          <w:szCs w:val="28"/>
        </w:rPr>
        <w:t xml:space="preserve">The property consists of </w:t>
      </w:r>
      <w:r w:rsidR="009F427B">
        <w:rPr>
          <w:sz w:val="28"/>
          <w:szCs w:val="28"/>
        </w:rPr>
        <w:t>25+ acres….</w:t>
      </w:r>
      <w:r w:rsidR="002D1C83" w:rsidRPr="007A0979">
        <w:rPr>
          <w:sz w:val="28"/>
          <w:szCs w:val="28"/>
        </w:rPr>
        <w:t>12+ cleared acres (mostly fenced)</w:t>
      </w:r>
      <w:r w:rsidR="00E505E1">
        <w:rPr>
          <w:sz w:val="28"/>
          <w:szCs w:val="28"/>
        </w:rPr>
        <w:t xml:space="preserve"> and</w:t>
      </w:r>
      <w:r w:rsidR="002D1C83" w:rsidRPr="007A0979">
        <w:rPr>
          <w:sz w:val="28"/>
          <w:szCs w:val="28"/>
        </w:rPr>
        <w:t xml:space="preserve"> 12+ acres of timber (suitable for horses, goats, a few head of cattle, etc.)</w:t>
      </w:r>
      <w:r w:rsidR="00E505E1">
        <w:rPr>
          <w:sz w:val="28"/>
          <w:szCs w:val="28"/>
        </w:rPr>
        <w:t xml:space="preserve">. </w:t>
      </w:r>
      <w:r w:rsidR="00B16C38" w:rsidRPr="007A0979">
        <w:rPr>
          <w:sz w:val="28"/>
          <w:szCs w:val="28"/>
        </w:rPr>
        <w:t>Th</w:t>
      </w:r>
      <w:r w:rsidR="00E505E1">
        <w:rPr>
          <w:sz w:val="28"/>
          <w:szCs w:val="28"/>
        </w:rPr>
        <w:t xml:space="preserve">e </w:t>
      </w:r>
      <w:r w:rsidR="00D2611D" w:rsidRPr="007A0979">
        <w:rPr>
          <w:sz w:val="28"/>
          <w:szCs w:val="28"/>
        </w:rPr>
        <w:t>393</w:t>
      </w:r>
      <w:r w:rsidR="00B16C38" w:rsidRPr="007A0979">
        <w:rPr>
          <w:sz w:val="28"/>
          <w:szCs w:val="28"/>
        </w:rPr>
        <w:t>3sf home</w:t>
      </w:r>
      <w:r w:rsidR="009F427B">
        <w:rPr>
          <w:sz w:val="28"/>
          <w:szCs w:val="28"/>
        </w:rPr>
        <w:t xml:space="preserve"> i</w:t>
      </w:r>
      <w:r w:rsidR="00B16C38" w:rsidRPr="007A0979">
        <w:rPr>
          <w:sz w:val="28"/>
          <w:szCs w:val="28"/>
        </w:rPr>
        <w:t>s comprised of 2 living quarters</w:t>
      </w:r>
      <w:r w:rsidR="00D2611D" w:rsidRPr="007A0979">
        <w:rPr>
          <w:sz w:val="28"/>
          <w:szCs w:val="28"/>
        </w:rPr>
        <w:t xml:space="preserve">, </w:t>
      </w:r>
      <w:r w:rsidR="00B16C38" w:rsidRPr="007A0979">
        <w:rPr>
          <w:sz w:val="28"/>
          <w:szCs w:val="28"/>
        </w:rPr>
        <w:t xml:space="preserve">the Main House and a “Mother </w:t>
      </w:r>
      <w:proofErr w:type="gramStart"/>
      <w:r w:rsidR="00B16C38" w:rsidRPr="007A0979">
        <w:rPr>
          <w:sz w:val="28"/>
          <w:szCs w:val="28"/>
        </w:rPr>
        <w:t>In</w:t>
      </w:r>
      <w:proofErr w:type="gramEnd"/>
      <w:r w:rsidR="00B16C38" w:rsidRPr="007A0979">
        <w:rPr>
          <w:sz w:val="28"/>
          <w:szCs w:val="28"/>
        </w:rPr>
        <w:t xml:space="preserve"> Law” style house w/an adjoining deck</w:t>
      </w:r>
      <w:r w:rsidR="00E505E1">
        <w:rPr>
          <w:sz w:val="28"/>
          <w:szCs w:val="28"/>
        </w:rPr>
        <w:t xml:space="preserve">. </w:t>
      </w:r>
      <w:r w:rsidR="00B16C38" w:rsidRPr="007A0979">
        <w:rPr>
          <w:sz w:val="28"/>
          <w:szCs w:val="28"/>
        </w:rPr>
        <w:t xml:space="preserve">The </w:t>
      </w:r>
      <w:r w:rsidR="000825C9" w:rsidRPr="007A0979">
        <w:rPr>
          <w:sz w:val="28"/>
          <w:szCs w:val="28"/>
        </w:rPr>
        <w:t xml:space="preserve">1782sf </w:t>
      </w:r>
      <w:r w:rsidR="00D2611D" w:rsidRPr="007A0979">
        <w:rPr>
          <w:sz w:val="28"/>
          <w:szCs w:val="28"/>
        </w:rPr>
        <w:t xml:space="preserve">one story </w:t>
      </w:r>
      <w:r w:rsidR="00B16C38" w:rsidRPr="007A0979">
        <w:rPr>
          <w:sz w:val="28"/>
          <w:szCs w:val="28"/>
        </w:rPr>
        <w:t>Main House offers</w:t>
      </w:r>
      <w:r w:rsidR="00D2611D" w:rsidRPr="007A0979">
        <w:rPr>
          <w:sz w:val="28"/>
          <w:szCs w:val="28"/>
        </w:rPr>
        <w:t xml:space="preserve"> </w:t>
      </w:r>
      <w:r w:rsidR="000825C9" w:rsidRPr="007A0979">
        <w:rPr>
          <w:sz w:val="28"/>
          <w:szCs w:val="28"/>
        </w:rPr>
        <w:t xml:space="preserve">an open area w/a </w:t>
      </w:r>
      <w:r w:rsidR="00A14A46" w:rsidRPr="007A0979">
        <w:rPr>
          <w:sz w:val="28"/>
          <w:szCs w:val="28"/>
        </w:rPr>
        <w:t xml:space="preserve">spacious kitchen, half moon </w:t>
      </w:r>
      <w:proofErr w:type="spellStart"/>
      <w:r w:rsidR="00A14A46" w:rsidRPr="007A0979">
        <w:rPr>
          <w:sz w:val="28"/>
          <w:szCs w:val="28"/>
        </w:rPr>
        <w:t>bar</w:t>
      </w:r>
      <w:proofErr w:type="spellEnd"/>
      <w:r w:rsidR="00A14A46" w:rsidRPr="007A0979">
        <w:rPr>
          <w:sz w:val="28"/>
          <w:szCs w:val="28"/>
        </w:rPr>
        <w:t xml:space="preserve"> and living </w:t>
      </w:r>
      <w:r w:rsidR="000825C9" w:rsidRPr="007A0979">
        <w:rPr>
          <w:sz w:val="28"/>
          <w:szCs w:val="28"/>
        </w:rPr>
        <w:t>room</w:t>
      </w:r>
      <w:r w:rsidR="005A5E73">
        <w:rPr>
          <w:sz w:val="28"/>
          <w:szCs w:val="28"/>
        </w:rPr>
        <w:t>, DR</w:t>
      </w:r>
      <w:r w:rsidR="000825C9" w:rsidRPr="007A0979">
        <w:rPr>
          <w:sz w:val="28"/>
          <w:szCs w:val="28"/>
        </w:rPr>
        <w:t xml:space="preserve">; a </w:t>
      </w:r>
      <w:r w:rsidR="00D2611D" w:rsidRPr="007A0979">
        <w:rPr>
          <w:sz w:val="28"/>
          <w:szCs w:val="28"/>
        </w:rPr>
        <w:t>l</w:t>
      </w:r>
      <w:r w:rsidR="000825C9" w:rsidRPr="007A0979">
        <w:rPr>
          <w:sz w:val="28"/>
          <w:szCs w:val="28"/>
        </w:rPr>
        <w:t>g.</w:t>
      </w:r>
      <w:r w:rsidR="00D2611D" w:rsidRPr="007A0979">
        <w:rPr>
          <w:sz w:val="28"/>
          <w:szCs w:val="28"/>
        </w:rPr>
        <w:t xml:space="preserve"> master suite </w:t>
      </w:r>
      <w:r w:rsidR="00A14A46" w:rsidRPr="007A0979">
        <w:rPr>
          <w:sz w:val="28"/>
          <w:szCs w:val="28"/>
        </w:rPr>
        <w:t>(</w:t>
      </w:r>
      <w:r w:rsidR="00D2611D" w:rsidRPr="007A0979">
        <w:rPr>
          <w:sz w:val="28"/>
          <w:szCs w:val="28"/>
        </w:rPr>
        <w:t xml:space="preserve">with </w:t>
      </w:r>
      <w:r w:rsidR="00A14A46" w:rsidRPr="007A0979">
        <w:rPr>
          <w:sz w:val="28"/>
          <w:szCs w:val="28"/>
        </w:rPr>
        <w:t>a full bath &amp; office/sitting room</w:t>
      </w:r>
      <w:r w:rsidR="009F427B">
        <w:rPr>
          <w:sz w:val="28"/>
          <w:szCs w:val="28"/>
        </w:rPr>
        <w:t>/lg. closet</w:t>
      </w:r>
      <w:r w:rsidR="00A14A46" w:rsidRPr="007A0979">
        <w:rPr>
          <w:sz w:val="28"/>
          <w:szCs w:val="28"/>
        </w:rPr>
        <w:t xml:space="preserve">), </w:t>
      </w:r>
      <w:r w:rsidR="000825C9" w:rsidRPr="007A0979">
        <w:rPr>
          <w:sz w:val="28"/>
          <w:szCs w:val="28"/>
        </w:rPr>
        <w:t xml:space="preserve">2 </w:t>
      </w:r>
      <w:proofErr w:type="spellStart"/>
      <w:r w:rsidR="000825C9" w:rsidRPr="007A0979">
        <w:rPr>
          <w:sz w:val="28"/>
          <w:szCs w:val="28"/>
        </w:rPr>
        <w:t>bdrms</w:t>
      </w:r>
      <w:proofErr w:type="spellEnd"/>
      <w:r w:rsidR="000825C9" w:rsidRPr="007A0979">
        <w:rPr>
          <w:sz w:val="28"/>
          <w:szCs w:val="28"/>
        </w:rPr>
        <w:t>. (</w:t>
      </w:r>
      <w:proofErr w:type="gramStart"/>
      <w:r w:rsidR="000825C9" w:rsidRPr="007A0979">
        <w:rPr>
          <w:sz w:val="28"/>
          <w:szCs w:val="28"/>
        </w:rPr>
        <w:t>or</w:t>
      </w:r>
      <w:proofErr w:type="gramEnd"/>
      <w:r w:rsidR="000825C9" w:rsidRPr="007A0979">
        <w:rPr>
          <w:sz w:val="28"/>
          <w:szCs w:val="28"/>
        </w:rPr>
        <w:t xml:space="preserve"> </w:t>
      </w:r>
      <w:proofErr w:type="spellStart"/>
      <w:r w:rsidR="000825C9" w:rsidRPr="007A0979">
        <w:rPr>
          <w:sz w:val="28"/>
          <w:szCs w:val="28"/>
        </w:rPr>
        <w:t>bdrm</w:t>
      </w:r>
      <w:proofErr w:type="spellEnd"/>
      <w:r w:rsidR="000825C9" w:rsidRPr="007A0979">
        <w:rPr>
          <w:sz w:val="28"/>
          <w:szCs w:val="28"/>
        </w:rPr>
        <w:t xml:space="preserve"> &amp; office), </w:t>
      </w:r>
      <w:r w:rsidR="00B16C38" w:rsidRPr="007A0979">
        <w:rPr>
          <w:sz w:val="28"/>
          <w:szCs w:val="28"/>
        </w:rPr>
        <w:t>utility room</w:t>
      </w:r>
      <w:r w:rsidR="00586538" w:rsidRPr="007A0979">
        <w:rPr>
          <w:sz w:val="28"/>
          <w:szCs w:val="28"/>
        </w:rPr>
        <w:t>, covered front porch, wrap</w:t>
      </w:r>
      <w:r w:rsidR="00836A3B" w:rsidRPr="007A0979">
        <w:rPr>
          <w:sz w:val="28"/>
          <w:szCs w:val="28"/>
        </w:rPr>
        <w:t xml:space="preserve"> </w:t>
      </w:r>
      <w:r w:rsidR="00586538" w:rsidRPr="007A0979">
        <w:rPr>
          <w:sz w:val="28"/>
          <w:szCs w:val="28"/>
        </w:rPr>
        <w:t>around decking to a full length back porch as well as a</w:t>
      </w:r>
      <w:r w:rsidR="00B16C38" w:rsidRPr="007A0979">
        <w:rPr>
          <w:sz w:val="28"/>
          <w:szCs w:val="28"/>
        </w:rPr>
        <w:t xml:space="preserve"> full basement. </w:t>
      </w:r>
      <w:r w:rsidR="00586538" w:rsidRPr="007A0979">
        <w:rPr>
          <w:sz w:val="28"/>
          <w:szCs w:val="28"/>
        </w:rPr>
        <w:t xml:space="preserve"> The basement is ½ finished</w:t>
      </w:r>
      <w:r w:rsidR="000825C9" w:rsidRPr="007A0979">
        <w:rPr>
          <w:sz w:val="28"/>
          <w:szCs w:val="28"/>
        </w:rPr>
        <w:t xml:space="preserve"> (891sf)</w:t>
      </w:r>
      <w:r w:rsidR="00586538" w:rsidRPr="007A0979">
        <w:rPr>
          <w:sz w:val="28"/>
          <w:szCs w:val="28"/>
        </w:rPr>
        <w:t xml:space="preserve"> offering a LR, kitchen, full bath, bedroom, office and double doors opening up to a </w:t>
      </w:r>
      <w:r w:rsidR="002D1C83" w:rsidRPr="007A0979">
        <w:rPr>
          <w:sz w:val="28"/>
          <w:szCs w:val="28"/>
        </w:rPr>
        <w:t>patio</w:t>
      </w:r>
      <w:r w:rsidR="00836A3B" w:rsidRPr="007A0979">
        <w:rPr>
          <w:sz w:val="28"/>
          <w:szCs w:val="28"/>
        </w:rPr>
        <w:t xml:space="preserve">, and </w:t>
      </w:r>
      <w:r w:rsidR="002D1C83" w:rsidRPr="007A0979">
        <w:rPr>
          <w:sz w:val="28"/>
          <w:szCs w:val="28"/>
        </w:rPr>
        <w:t>an</w:t>
      </w:r>
      <w:r w:rsidR="00836A3B" w:rsidRPr="007A0979">
        <w:rPr>
          <w:sz w:val="28"/>
          <w:szCs w:val="28"/>
        </w:rPr>
        <w:t xml:space="preserve"> </w:t>
      </w:r>
      <w:r w:rsidR="00F6113F" w:rsidRPr="007A0979">
        <w:rPr>
          <w:sz w:val="28"/>
          <w:szCs w:val="28"/>
        </w:rPr>
        <w:t>unfinished</w:t>
      </w:r>
      <w:r w:rsidR="000825C9" w:rsidRPr="007A0979">
        <w:rPr>
          <w:sz w:val="28"/>
          <w:szCs w:val="28"/>
        </w:rPr>
        <w:t xml:space="preserve"> </w:t>
      </w:r>
      <w:r w:rsidR="002D1C83" w:rsidRPr="007A0979">
        <w:rPr>
          <w:sz w:val="28"/>
          <w:szCs w:val="28"/>
        </w:rPr>
        <w:t xml:space="preserve">portion </w:t>
      </w:r>
      <w:r w:rsidR="00F6113F" w:rsidRPr="007A0979">
        <w:rPr>
          <w:sz w:val="28"/>
          <w:szCs w:val="28"/>
        </w:rPr>
        <w:t xml:space="preserve">for storage </w:t>
      </w:r>
      <w:r w:rsidR="002D1C83" w:rsidRPr="007A0979">
        <w:rPr>
          <w:sz w:val="28"/>
          <w:szCs w:val="28"/>
        </w:rPr>
        <w:t>and</w:t>
      </w:r>
      <w:r w:rsidR="00836A3B" w:rsidRPr="007A0979">
        <w:rPr>
          <w:sz w:val="28"/>
          <w:szCs w:val="28"/>
        </w:rPr>
        <w:t xml:space="preserve"> access to the garage area</w:t>
      </w:r>
      <w:r w:rsidR="00586538" w:rsidRPr="007A0979">
        <w:rPr>
          <w:sz w:val="28"/>
          <w:szCs w:val="28"/>
        </w:rPr>
        <w:t>.</w:t>
      </w:r>
      <w:r w:rsidR="00836A3B" w:rsidRPr="007A0979">
        <w:rPr>
          <w:sz w:val="28"/>
          <w:szCs w:val="28"/>
        </w:rPr>
        <w:t xml:space="preserve">  The 1260sf one story ” Mother In Law” house offers 1 bedroom, 1 &amp; ½ </w:t>
      </w:r>
      <w:r w:rsidR="00476EDE" w:rsidRPr="007A0979">
        <w:rPr>
          <w:sz w:val="28"/>
          <w:szCs w:val="28"/>
        </w:rPr>
        <w:t>b</w:t>
      </w:r>
      <w:r w:rsidR="00836A3B" w:rsidRPr="007A0979">
        <w:rPr>
          <w:sz w:val="28"/>
          <w:szCs w:val="28"/>
        </w:rPr>
        <w:t>aths, LR, kitchen</w:t>
      </w:r>
      <w:r w:rsidR="00476EDE" w:rsidRPr="007A0979">
        <w:rPr>
          <w:sz w:val="28"/>
          <w:szCs w:val="28"/>
        </w:rPr>
        <w:t>/</w:t>
      </w:r>
      <w:r w:rsidR="00836A3B" w:rsidRPr="007A0979">
        <w:rPr>
          <w:sz w:val="28"/>
          <w:szCs w:val="28"/>
        </w:rPr>
        <w:t xml:space="preserve">dinette area </w:t>
      </w:r>
      <w:r w:rsidR="00476EDE" w:rsidRPr="007A0979">
        <w:rPr>
          <w:sz w:val="28"/>
          <w:szCs w:val="28"/>
        </w:rPr>
        <w:t>with</w:t>
      </w:r>
      <w:r w:rsidR="005C2266" w:rsidRPr="007A0979">
        <w:rPr>
          <w:sz w:val="28"/>
          <w:szCs w:val="28"/>
        </w:rPr>
        <w:t xml:space="preserve"> a front porch and back deck. New heat pump, well &amp; septic</w:t>
      </w:r>
      <w:r w:rsidR="00E505E1">
        <w:rPr>
          <w:sz w:val="28"/>
          <w:szCs w:val="28"/>
        </w:rPr>
        <w:t xml:space="preserve"> &amp; includes a barn &amp; shed.</w:t>
      </w:r>
      <w:r w:rsidR="005C2266" w:rsidRPr="007A0979">
        <w:rPr>
          <w:sz w:val="28"/>
          <w:szCs w:val="28"/>
        </w:rPr>
        <w:t xml:space="preserve">  </w:t>
      </w:r>
      <w:r w:rsidR="005473A1" w:rsidRPr="007A0979">
        <w:rPr>
          <w:sz w:val="28"/>
          <w:szCs w:val="28"/>
        </w:rPr>
        <w:t xml:space="preserve">Minutes from James River, the Appalachian Trail, Blue Ridge Pkwy., </w:t>
      </w:r>
      <w:r w:rsidR="002D1C83" w:rsidRPr="007A0979">
        <w:rPr>
          <w:sz w:val="28"/>
          <w:szCs w:val="28"/>
        </w:rPr>
        <w:t>C</w:t>
      </w:r>
      <w:r w:rsidR="005473A1" w:rsidRPr="007A0979">
        <w:rPr>
          <w:sz w:val="28"/>
          <w:szCs w:val="28"/>
        </w:rPr>
        <w:t>ity of Roanoke and the town of Buchanan.</w:t>
      </w:r>
    </w:p>
    <w:p w:rsidR="00391E9D" w:rsidRDefault="00391E9D" w:rsidP="007A0979">
      <w:pPr>
        <w:spacing w:after="0"/>
        <w:rPr>
          <w:sz w:val="28"/>
          <w:szCs w:val="28"/>
        </w:rPr>
      </w:pPr>
      <w:r w:rsidRPr="00391E9D">
        <w:rPr>
          <w:b/>
          <w:sz w:val="28"/>
          <w:szCs w:val="28"/>
        </w:rPr>
        <w:lastRenderedPageBreak/>
        <w:t>D</w:t>
      </w:r>
      <w:r w:rsidR="00B42A47">
        <w:rPr>
          <w:b/>
          <w:sz w:val="28"/>
          <w:szCs w:val="28"/>
        </w:rPr>
        <w:t>IRECTIONS</w:t>
      </w:r>
      <w:r w:rsidRPr="00391E9D">
        <w:rPr>
          <w:b/>
          <w:sz w:val="28"/>
          <w:szCs w:val="28"/>
        </w:rPr>
        <w:t>:</w:t>
      </w:r>
      <w:r>
        <w:rPr>
          <w:sz w:val="28"/>
          <w:szCs w:val="28"/>
        </w:rPr>
        <w:t xml:space="preserve">  From </w:t>
      </w:r>
      <w:r w:rsidRPr="00B42A47">
        <w:rPr>
          <w:b/>
          <w:sz w:val="28"/>
          <w:szCs w:val="28"/>
        </w:rPr>
        <w:t>Clifton Forge</w:t>
      </w:r>
      <w:r>
        <w:rPr>
          <w:sz w:val="28"/>
          <w:szCs w:val="28"/>
        </w:rPr>
        <w:t>, Va.:  220S for approx. 20mi, left onto 635/Timber Ridge</w:t>
      </w:r>
      <w:r w:rsidR="00B42A47">
        <w:rPr>
          <w:sz w:val="28"/>
          <w:szCs w:val="28"/>
        </w:rPr>
        <w:t>,</w:t>
      </w:r>
      <w:r>
        <w:rPr>
          <w:sz w:val="28"/>
          <w:szCs w:val="28"/>
        </w:rPr>
        <w:t xml:space="preserve"> follow approx. 5mi., left onto Spring Meadow </w:t>
      </w:r>
      <w:proofErr w:type="spellStart"/>
      <w:r>
        <w:rPr>
          <w:sz w:val="28"/>
          <w:szCs w:val="28"/>
        </w:rPr>
        <w:t>Ln</w:t>
      </w:r>
      <w:proofErr w:type="spellEnd"/>
      <w:r>
        <w:rPr>
          <w:sz w:val="28"/>
          <w:szCs w:val="28"/>
        </w:rPr>
        <w:t xml:space="preserve">., follow signs. From </w:t>
      </w:r>
      <w:r w:rsidRPr="00B42A47">
        <w:rPr>
          <w:b/>
          <w:sz w:val="28"/>
          <w:szCs w:val="28"/>
        </w:rPr>
        <w:t>Daleville</w:t>
      </w:r>
      <w:r>
        <w:rPr>
          <w:sz w:val="28"/>
          <w:szCs w:val="28"/>
        </w:rPr>
        <w:t>:  220N for approx. 12 mi., rt. on Timber Ridge</w:t>
      </w:r>
      <w:r w:rsidR="00B42A47">
        <w:rPr>
          <w:sz w:val="28"/>
          <w:szCs w:val="28"/>
        </w:rPr>
        <w:t>,</w:t>
      </w:r>
      <w:r>
        <w:rPr>
          <w:sz w:val="28"/>
          <w:szCs w:val="28"/>
        </w:rPr>
        <w:t xml:space="preserve"> see above.</w:t>
      </w:r>
    </w:p>
    <w:p w:rsidR="00B42A47" w:rsidRDefault="00B42A47" w:rsidP="00B42A47">
      <w:pPr>
        <w:spacing w:after="0"/>
      </w:pPr>
      <w:r w:rsidRPr="00B42A47">
        <w:rPr>
          <w:b/>
          <w:sz w:val="28"/>
          <w:szCs w:val="28"/>
        </w:rPr>
        <w:t>TERMS OF SALE</w:t>
      </w:r>
      <w:r>
        <w:rPr>
          <w:sz w:val="28"/>
          <w:szCs w:val="28"/>
        </w:rPr>
        <w:t>:</w:t>
      </w:r>
      <w:r w:rsidR="00391E9D" w:rsidRPr="00B42A47">
        <w:rPr>
          <w:sz w:val="28"/>
          <w:szCs w:val="28"/>
        </w:rPr>
        <w:t xml:space="preserve">  </w:t>
      </w:r>
      <w:r w:rsidRPr="00B42A47">
        <w:rPr>
          <w:rFonts w:eastAsia="Times New Roman" w:cstheme="minorHAnsi"/>
          <w:b/>
          <w:sz w:val="28"/>
          <w:szCs w:val="28"/>
        </w:rPr>
        <w:t>Personal Property</w:t>
      </w:r>
      <w:r w:rsidRPr="00B42A47">
        <w:rPr>
          <w:rFonts w:eastAsia="Times New Roman" w:cstheme="minorHAnsi"/>
          <w:sz w:val="28"/>
          <w:szCs w:val="28"/>
        </w:rPr>
        <w:t xml:space="preserve">: </w:t>
      </w:r>
      <w:r w:rsidRPr="00B42A47">
        <w:rPr>
          <w:rFonts w:cstheme="minorHAnsi"/>
          <w:sz w:val="28"/>
          <w:szCs w:val="28"/>
        </w:rPr>
        <w:t xml:space="preserve">Cash, check or charge (proc. fees apply) day of sale and picture ID required.  All items sold ABSOLUTE.  Announcements day of sale take precedence over printed material.  Food will be provided by </w:t>
      </w:r>
      <w:r>
        <w:rPr>
          <w:rFonts w:cstheme="minorHAnsi"/>
          <w:sz w:val="28"/>
          <w:szCs w:val="28"/>
        </w:rPr>
        <w:t>Mill Creek</w:t>
      </w:r>
      <w:r w:rsidRPr="00B42A47">
        <w:rPr>
          <w:rFonts w:cstheme="minorHAnsi"/>
          <w:sz w:val="28"/>
          <w:szCs w:val="28"/>
        </w:rPr>
        <w:t xml:space="preserve">. </w:t>
      </w:r>
      <w:r>
        <w:rPr>
          <w:rFonts w:cstheme="minorHAnsi"/>
          <w:sz w:val="28"/>
          <w:szCs w:val="28"/>
        </w:rPr>
        <w:t>Auction held under tent-bri</w:t>
      </w:r>
      <w:r w:rsidRPr="00B42A47">
        <w:rPr>
          <w:rFonts w:cstheme="minorHAnsi"/>
          <w:sz w:val="28"/>
          <w:szCs w:val="28"/>
        </w:rPr>
        <w:t>ng a chair</w:t>
      </w:r>
      <w:r>
        <w:rPr>
          <w:rFonts w:cstheme="minorHAnsi"/>
          <w:sz w:val="28"/>
          <w:szCs w:val="28"/>
        </w:rPr>
        <w:t>!</w:t>
      </w:r>
      <w:r w:rsidRPr="00B42A47">
        <w:rPr>
          <w:rFonts w:eastAsia="Times New Roman" w:cstheme="minorHAnsi"/>
          <w:b/>
          <w:sz w:val="28"/>
          <w:szCs w:val="28"/>
        </w:rPr>
        <w:t xml:space="preserve"> Real Estate</w:t>
      </w:r>
      <w:r w:rsidRPr="00B42A47">
        <w:rPr>
          <w:rFonts w:eastAsia="Times New Roman" w:cstheme="minorHAnsi"/>
          <w:sz w:val="28"/>
          <w:szCs w:val="28"/>
        </w:rPr>
        <w:t xml:space="preserve">: 10% down day of sale, balance on delivery of deed within 45 days.  </w:t>
      </w:r>
      <w:proofErr w:type="gramStart"/>
      <w:r w:rsidRPr="00B42A47">
        <w:rPr>
          <w:rFonts w:eastAsia="Times New Roman" w:cstheme="minorHAnsi"/>
          <w:sz w:val="28"/>
          <w:szCs w:val="28"/>
        </w:rPr>
        <w:t>Sold subject to owner confirmation.</w:t>
      </w:r>
      <w:proofErr w:type="gramEnd"/>
      <w:r>
        <w:rPr>
          <w:rFonts w:cstheme="minorHAnsi"/>
          <w:sz w:val="18"/>
          <w:szCs w:val="18"/>
        </w:rPr>
        <w:t xml:space="preserve">    </w:t>
      </w:r>
      <w:r w:rsidRPr="0056756B">
        <w:rPr>
          <w:rFonts w:cstheme="minorHAnsi"/>
          <w:sz w:val="18"/>
          <w:szCs w:val="18"/>
        </w:rPr>
        <w:t xml:space="preserve"> </w:t>
      </w:r>
    </w:p>
    <w:p w:rsidR="00391E9D" w:rsidRPr="00E5446B" w:rsidRDefault="000A1689" w:rsidP="000A1689">
      <w:pPr>
        <w:spacing w:after="0"/>
        <w:jc w:val="center"/>
        <w:rPr>
          <w:b/>
          <w:sz w:val="28"/>
          <w:szCs w:val="28"/>
        </w:rPr>
      </w:pPr>
      <w:r w:rsidRPr="00E5446B">
        <w:rPr>
          <w:b/>
          <w:sz w:val="28"/>
          <w:szCs w:val="28"/>
        </w:rPr>
        <w:t>NO BUYER’S PREMIUM!!</w:t>
      </w:r>
    </w:p>
    <w:p w:rsidR="000A1689" w:rsidRPr="00E5446B" w:rsidRDefault="000A1689" w:rsidP="000A1689">
      <w:pPr>
        <w:spacing w:after="0"/>
        <w:jc w:val="center"/>
        <w:rPr>
          <w:b/>
          <w:sz w:val="28"/>
          <w:szCs w:val="28"/>
        </w:rPr>
      </w:pPr>
      <w:r w:rsidRPr="00E5446B">
        <w:rPr>
          <w:b/>
          <w:sz w:val="28"/>
          <w:szCs w:val="28"/>
        </w:rPr>
        <w:t>Sale conducted for the Fred &amp; Joyce Christie Estate by</w:t>
      </w:r>
    </w:p>
    <w:p w:rsidR="000A1689" w:rsidRPr="00E5446B" w:rsidRDefault="000A1689" w:rsidP="000A1689">
      <w:pPr>
        <w:spacing w:after="0"/>
        <w:jc w:val="center"/>
        <w:rPr>
          <w:b/>
          <w:sz w:val="44"/>
          <w:szCs w:val="44"/>
        </w:rPr>
      </w:pPr>
      <w:proofErr w:type="spellStart"/>
      <w:r w:rsidRPr="00E5446B">
        <w:rPr>
          <w:b/>
          <w:sz w:val="44"/>
          <w:szCs w:val="44"/>
        </w:rPr>
        <w:t>Nicely’s</w:t>
      </w:r>
      <w:proofErr w:type="spellEnd"/>
      <w:r w:rsidRPr="00E5446B">
        <w:rPr>
          <w:b/>
          <w:sz w:val="44"/>
          <w:szCs w:val="44"/>
        </w:rPr>
        <w:t xml:space="preserve"> Auction Company</w:t>
      </w:r>
    </w:p>
    <w:p w:rsidR="00E5446B" w:rsidRPr="00E5446B" w:rsidRDefault="00E5446B" w:rsidP="00E5446B">
      <w:pPr>
        <w:spacing w:after="0"/>
        <w:jc w:val="center"/>
        <w:rPr>
          <w:b/>
          <w:sz w:val="24"/>
          <w:szCs w:val="24"/>
        </w:rPr>
      </w:pPr>
      <w:proofErr w:type="gramStart"/>
      <w:r w:rsidRPr="00E5446B">
        <w:rPr>
          <w:b/>
          <w:sz w:val="24"/>
          <w:szCs w:val="24"/>
        </w:rPr>
        <w:t>Brandon Nicely - Auctioneer #2620Va.</w:t>
      </w:r>
      <w:proofErr w:type="gramEnd"/>
      <w:r w:rsidRPr="00E5446B">
        <w:rPr>
          <w:b/>
          <w:sz w:val="24"/>
          <w:szCs w:val="24"/>
        </w:rPr>
        <w:t xml:space="preserve">   Mike Jeffries – Auctioneer #4073Va.</w:t>
      </w:r>
    </w:p>
    <w:p w:rsidR="00E5446B" w:rsidRPr="00E5446B" w:rsidRDefault="00E5446B" w:rsidP="00E5446B">
      <w:pPr>
        <w:spacing w:after="0"/>
        <w:jc w:val="center"/>
        <w:rPr>
          <w:b/>
          <w:sz w:val="24"/>
          <w:szCs w:val="24"/>
        </w:rPr>
      </w:pPr>
      <w:r w:rsidRPr="00E5446B">
        <w:rPr>
          <w:b/>
          <w:sz w:val="24"/>
          <w:szCs w:val="24"/>
        </w:rPr>
        <w:t>Gail Nicely - Marketing</w:t>
      </w:r>
    </w:p>
    <w:p w:rsidR="00E5446B" w:rsidRPr="00E5446B" w:rsidRDefault="00E5446B" w:rsidP="00E5446B">
      <w:pPr>
        <w:spacing w:after="0"/>
        <w:jc w:val="center"/>
        <w:rPr>
          <w:b/>
          <w:sz w:val="24"/>
          <w:szCs w:val="24"/>
        </w:rPr>
      </w:pPr>
      <w:r w:rsidRPr="00E5446B">
        <w:rPr>
          <w:b/>
          <w:sz w:val="24"/>
          <w:szCs w:val="24"/>
        </w:rPr>
        <w:t xml:space="preserve">425 Soldiers Retreat Rd., Eagle Rock, </w:t>
      </w:r>
      <w:proofErr w:type="gramStart"/>
      <w:r w:rsidRPr="00E5446B">
        <w:rPr>
          <w:b/>
          <w:sz w:val="24"/>
          <w:szCs w:val="24"/>
        </w:rPr>
        <w:t>Va.</w:t>
      </w:r>
      <w:proofErr w:type="gramEnd"/>
      <w:r w:rsidRPr="00E5446B">
        <w:rPr>
          <w:b/>
          <w:sz w:val="24"/>
          <w:szCs w:val="24"/>
        </w:rPr>
        <w:t xml:space="preserve">  24085</w:t>
      </w:r>
    </w:p>
    <w:p w:rsidR="00E5446B" w:rsidRPr="00E5446B" w:rsidRDefault="00E5446B" w:rsidP="00E5446B">
      <w:pPr>
        <w:spacing w:after="0"/>
        <w:jc w:val="center"/>
        <w:rPr>
          <w:b/>
          <w:sz w:val="24"/>
          <w:szCs w:val="24"/>
        </w:rPr>
      </w:pPr>
      <w:r w:rsidRPr="00E5446B">
        <w:rPr>
          <w:b/>
          <w:sz w:val="24"/>
          <w:szCs w:val="24"/>
        </w:rPr>
        <w:t>540/968-2568     540/968-0962</w:t>
      </w:r>
    </w:p>
    <w:p w:rsidR="00E5446B" w:rsidRPr="007A0979" w:rsidRDefault="00E5446B" w:rsidP="000A1689">
      <w:pPr>
        <w:spacing w:after="0"/>
        <w:jc w:val="center"/>
        <w:rPr>
          <w:sz w:val="28"/>
          <w:szCs w:val="28"/>
        </w:rPr>
      </w:pPr>
    </w:p>
    <w:p w:rsidR="00836A3B" w:rsidRPr="007A0979" w:rsidRDefault="00836A3B" w:rsidP="007A0979">
      <w:pPr>
        <w:spacing w:after="0"/>
        <w:rPr>
          <w:sz w:val="28"/>
          <w:szCs w:val="28"/>
        </w:rPr>
      </w:pPr>
    </w:p>
    <w:sectPr w:rsidR="00836A3B" w:rsidRPr="007A0979" w:rsidSect="00E800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C38"/>
    <w:rsid w:val="000825C9"/>
    <w:rsid w:val="000A1689"/>
    <w:rsid w:val="000C5375"/>
    <w:rsid w:val="001B4C74"/>
    <w:rsid w:val="002D1C83"/>
    <w:rsid w:val="00391E9D"/>
    <w:rsid w:val="004438B4"/>
    <w:rsid w:val="00476EDE"/>
    <w:rsid w:val="005473A1"/>
    <w:rsid w:val="00586538"/>
    <w:rsid w:val="005A5E73"/>
    <w:rsid w:val="005C2266"/>
    <w:rsid w:val="006E007A"/>
    <w:rsid w:val="00782DB8"/>
    <w:rsid w:val="007A0979"/>
    <w:rsid w:val="00836A3B"/>
    <w:rsid w:val="008E4FB0"/>
    <w:rsid w:val="009F427B"/>
    <w:rsid w:val="00A027E6"/>
    <w:rsid w:val="00A14A46"/>
    <w:rsid w:val="00AD2557"/>
    <w:rsid w:val="00B16C38"/>
    <w:rsid w:val="00B42A47"/>
    <w:rsid w:val="00B469A7"/>
    <w:rsid w:val="00C37775"/>
    <w:rsid w:val="00CF3A94"/>
    <w:rsid w:val="00D24123"/>
    <w:rsid w:val="00D2611D"/>
    <w:rsid w:val="00D3649D"/>
    <w:rsid w:val="00E505E1"/>
    <w:rsid w:val="00E5446B"/>
    <w:rsid w:val="00E80003"/>
    <w:rsid w:val="00F46404"/>
    <w:rsid w:val="00F6113F"/>
    <w:rsid w:val="00F96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3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icelysauction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Dabney S. Lancaster Community College</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2021-07-01T22:54:00Z</cp:lastPrinted>
  <dcterms:created xsi:type="dcterms:W3CDTF">2021-07-06T14:23:00Z</dcterms:created>
  <dcterms:modified xsi:type="dcterms:W3CDTF">2021-07-06T15:23:00Z</dcterms:modified>
</cp:coreProperties>
</file>