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FF1" w:rsidRDefault="00A94FF1" w:rsidP="000D7751">
      <w:pPr>
        <w:pStyle w:val="NoSpacing"/>
        <w:ind w:left="720" w:hanging="720"/>
      </w:pPr>
      <w:r>
        <w:t>August 11, 2025 - Furniture Catalog</w:t>
      </w:r>
    </w:p>
    <w:p w:rsidR="00000000" w:rsidRPr="00A94FF1" w:rsidRDefault="00A94FF1" w:rsidP="000D7751">
      <w:pPr>
        <w:pStyle w:val="NoSpacing"/>
        <w:ind w:left="720" w:hanging="720"/>
      </w:pPr>
      <w:r>
        <w:t>1f</w:t>
      </w:r>
      <w:r>
        <w:tab/>
        <w:t xml:space="preserve">Ansonia Steeple Clock: </w:t>
      </w:r>
      <w:r w:rsidR="000D7751" w:rsidRPr="00A94FF1">
        <w:t>R</w:t>
      </w:r>
      <w:r>
        <w:t>everse painting on glass, 8-day</w:t>
      </w:r>
    </w:p>
    <w:p w:rsidR="00000000" w:rsidRPr="00A94FF1" w:rsidRDefault="00A94FF1" w:rsidP="000D7751">
      <w:pPr>
        <w:pStyle w:val="NoSpacing"/>
        <w:ind w:left="720" w:hanging="720"/>
      </w:pPr>
      <w:r>
        <w:t>2f</w:t>
      </w:r>
      <w:r>
        <w:tab/>
        <w:t xml:space="preserve">Ingraham Mantel Clock: </w:t>
      </w:r>
      <w:r w:rsidR="000D7751" w:rsidRPr="00A94FF1">
        <w:t xml:space="preserve">8-day, reverse painting </w:t>
      </w:r>
      <w:r>
        <w:t>on bottom, has key and pendulum</w:t>
      </w:r>
    </w:p>
    <w:p w:rsidR="00000000" w:rsidRPr="00A94FF1" w:rsidRDefault="000D7751" w:rsidP="000D7751">
      <w:pPr>
        <w:pStyle w:val="NoSpacing"/>
        <w:ind w:left="720" w:hanging="720"/>
      </w:pPr>
      <w:r w:rsidRPr="00A94FF1">
        <w:t>3</w:t>
      </w:r>
      <w:r w:rsidR="00A94FF1">
        <w:t>f</w:t>
      </w:r>
      <w:r w:rsidR="00A94FF1">
        <w:tab/>
        <w:t>Mission Style Mantle Clock: oak, has key and pendulum</w:t>
      </w:r>
    </w:p>
    <w:p w:rsidR="00000000" w:rsidRPr="00A94FF1" w:rsidRDefault="000D7751" w:rsidP="000D7751">
      <w:pPr>
        <w:pStyle w:val="NoSpacing"/>
        <w:ind w:left="720" w:hanging="720"/>
      </w:pPr>
      <w:r w:rsidRPr="00A94FF1">
        <w:t>4f</w:t>
      </w:r>
      <w:r w:rsidRPr="00A94FF1">
        <w:tab/>
        <w:t>Victor Table Top R</w:t>
      </w:r>
      <w:r w:rsidR="00A94FF1">
        <w:t>ecord Player: Model 220 552G, works, mahogany</w:t>
      </w:r>
    </w:p>
    <w:p w:rsidR="00000000" w:rsidRPr="00A94FF1" w:rsidRDefault="00A94FF1" w:rsidP="000D7751">
      <w:pPr>
        <w:pStyle w:val="NoSpacing"/>
        <w:ind w:left="720" w:hanging="720"/>
      </w:pPr>
      <w:r>
        <w:t>5f</w:t>
      </w:r>
      <w:r>
        <w:tab/>
        <w:t>Lighted Plant Stand: leaded glass sides, modern</w:t>
      </w:r>
    </w:p>
    <w:p w:rsidR="00000000" w:rsidRPr="00A94FF1" w:rsidRDefault="00A94FF1" w:rsidP="000D7751">
      <w:pPr>
        <w:pStyle w:val="NoSpacing"/>
        <w:ind w:left="720" w:hanging="720"/>
      </w:pPr>
      <w:r>
        <w:t>6f</w:t>
      </w:r>
      <w:r>
        <w:tab/>
        <w:t xml:space="preserve">Oriental Vase: </w:t>
      </w:r>
      <w:r w:rsidR="000D7751" w:rsidRPr="00A94FF1">
        <w:t>modern</w:t>
      </w:r>
    </w:p>
    <w:p w:rsidR="00000000" w:rsidRPr="00A94FF1" w:rsidRDefault="00A94FF1" w:rsidP="000D7751">
      <w:pPr>
        <w:pStyle w:val="NoSpacing"/>
        <w:ind w:left="720" w:hanging="720"/>
      </w:pPr>
      <w:r>
        <w:t>7f</w:t>
      </w:r>
      <w:r>
        <w:tab/>
        <w:t xml:space="preserve">Settee: </w:t>
      </w:r>
      <w:r w:rsidR="000D7751" w:rsidRPr="00A94FF1">
        <w:t>Mahogany, brass details, brass fig</w:t>
      </w:r>
      <w:r>
        <w:t>ures for arm rests, upholstered</w:t>
      </w:r>
    </w:p>
    <w:p w:rsidR="00000000" w:rsidRPr="00A94FF1" w:rsidRDefault="00A94FF1" w:rsidP="000D7751">
      <w:pPr>
        <w:pStyle w:val="NoSpacing"/>
        <w:ind w:left="720" w:hanging="720"/>
      </w:pPr>
      <w:r>
        <w:t>8f</w:t>
      </w:r>
      <w:r>
        <w:tab/>
        <w:t xml:space="preserve">End Table: </w:t>
      </w:r>
      <w:r w:rsidR="000D7751" w:rsidRPr="00A94FF1">
        <w:t>Black marble top, one drawe</w:t>
      </w:r>
      <w:r>
        <w:t>r one door, bottom shelf</w:t>
      </w:r>
    </w:p>
    <w:p w:rsidR="00000000" w:rsidRPr="00A94FF1" w:rsidRDefault="000D7751" w:rsidP="000D7751">
      <w:pPr>
        <w:pStyle w:val="NoSpacing"/>
        <w:ind w:left="720" w:hanging="720"/>
      </w:pPr>
      <w:r w:rsidRPr="00A94FF1">
        <w:t>9f</w:t>
      </w:r>
      <w:r w:rsidRPr="00A94FF1">
        <w:tab/>
        <w:t>Pre</w:t>
      </w:r>
      <w:r w:rsidR="00A94FF1">
        <w:t xml:space="preserve">ssed Pattern Glass Table Lamp: </w:t>
      </w:r>
      <w:r w:rsidRPr="00A94FF1">
        <w:t>Waterford style</w:t>
      </w:r>
    </w:p>
    <w:p w:rsidR="00000000" w:rsidRPr="00A94FF1" w:rsidRDefault="00A94FF1" w:rsidP="000D7751">
      <w:pPr>
        <w:pStyle w:val="NoSpacing"/>
        <w:ind w:left="720" w:hanging="720"/>
      </w:pPr>
      <w:r>
        <w:t>10f</w:t>
      </w:r>
      <w:r>
        <w:tab/>
        <w:t>Drop Leaf Table: Fancy base, walnut, refinished</w:t>
      </w:r>
    </w:p>
    <w:p w:rsidR="00000000" w:rsidRPr="00A94FF1" w:rsidRDefault="00A94FF1" w:rsidP="000D7751">
      <w:pPr>
        <w:pStyle w:val="NoSpacing"/>
        <w:ind w:left="720" w:hanging="720"/>
      </w:pPr>
      <w:r>
        <w:t>11f</w:t>
      </w:r>
      <w:r>
        <w:tab/>
        <w:t xml:space="preserve">Parlor Lamp: </w:t>
      </w:r>
      <w:r w:rsidR="000D7751" w:rsidRPr="00A94FF1">
        <w:t>flower motif</w:t>
      </w:r>
    </w:p>
    <w:p w:rsidR="00000000" w:rsidRPr="00A94FF1" w:rsidRDefault="000D7751" w:rsidP="000D7751">
      <w:pPr>
        <w:pStyle w:val="NoSpacing"/>
        <w:ind w:left="720" w:hanging="720"/>
      </w:pPr>
      <w:r w:rsidRPr="00A94FF1">
        <w:t>12f</w:t>
      </w:r>
      <w:r w:rsidRPr="00A94FF1">
        <w:tab/>
        <w:t>Glob</w:t>
      </w:r>
      <w:r w:rsidR="00A94FF1">
        <w:t xml:space="preserve">e Wernicke Barrister Bookcase: </w:t>
      </w:r>
      <w:r w:rsidRPr="00A94FF1">
        <w:t xml:space="preserve">4 section, with bottom drawer, nice </w:t>
      </w:r>
      <w:proofErr w:type="spellStart"/>
      <w:r w:rsidRPr="00A94FF1">
        <w:t>orig</w:t>
      </w:r>
      <w:proofErr w:type="spellEnd"/>
      <w:r w:rsidRPr="00A94FF1">
        <w:t xml:space="preserve"> condi</w:t>
      </w:r>
      <w:r w:rsidR="00A94FF1">
        <w:t>tion</w:t>
      </w:r>
    </w:p>
    <w:p w:rsidR="00000000" w:rsidRPr="00A94FF1" w:rsidRDefault="000D7751" w:rsidP="000D7751">
      <w:pPr>
        <w:pStyle w:val="NoSpacing"/>
        <w:ind w:left="720" w:hanging="720"/>
      </w:pPr>
      <w:r w:rsidRPr="00A94FF1">
        <w:t>13f</w:t>
      </w:r>
      <w:r w:rsidRPr="00A94FF1">
        <w:tab/>
        <w:t>Pa</w:t>
      </w:r>
      <w:r w:rsidR="00A94FF1">
        <w:t xml:space="preserve">ir Carved Wood Temple Statues: </w:t>
      </w:r>
      <w:r w:rsidRPr="00A94FF1">
        <w:t xml:space="preserve">Rama </w:t>
      </w:r>
      <w:proofErr w:type="spellStart"/>
      <w:r w:rsidRPr="00A94FF1">
        <w:t>Sita</w:t>
      </w:r>
      <w:proofErr w:type="spellEnd"/>
      <w:r w:rsidRPr="00A94FF1">
        <w:t xml:space="preserve">, 6 </w:t>
      </w:r>
      <w:proofErr w:type="spellStart"/>
      <w:r w:rsidRPr="00A94FF1">
        <w:t>ft</w:t>
      </w:r>
      <w:proofErr w:type="spellEnd"/>
      <w:r w:rsidRPr="00A94FF1">
        <w:t xml:space="preserve"> tall, one has fo</w:t>
      </w:r>
      <w:r w:rsidR="00A94FF1">
        <w:t>ot damage, paint loss on both</w:t>
      </w:r>
    </w:p>
    <w:p w:rsidR="00000000" w:rsidRPr="00A94FF1" w:rsidRDefault="00A94FF1" w:rsidP="000D7751">
      <w:pPr>
        <w:pStyle w:val="NoSpacing"/>
        <w:ind w:left="720" w:hanging="720"/>
      </w:pPr>
      <w:r>
        <w:t>14f</w:t>
      </w:r>
      <w:r>
        <w:tab/>
        <w:t xml:space="preserve">German Grandfather Clock: </w:t>
      </w:r>
      <w:r w:rsidR="000D7751" w:rsidRPr="00A94FF1">
        <w:t>needs lead inserts for weights, a few decorative pieces m</w:t>
      </w:r>
      <w:r>
        <w:t>issing, beveled edge glass door</w:t>
      </w:r>
    </w:p>
    <w:p w:rsidR="00000000" w:rsidRPr="00A94FF1" w:rsidRDefault="000D7751" w:rsidP="000D7751">
      <w:pPr>
        <w:pStyle w:val="NoSpacing"/>
        <w:ind w:left="720" w:hanging="720"/>
      </w:pPr>
      <w:r w:rsidRPr="00A94FF1">
        <w:t>15f</w:t>
      </w:r>
      <w:r w:rsidRPr="00A94FF1">
        <w:tab/>
      </w:r>
      <w:proofErr w:type="spellStart"/>
      <w:r w:rsidRPr="00A94FF1">
        <w:t>Lesher</w:t>
      </w:r>
      <w:proofErr w:type="spellEnd"/>
      <w:r w:rsidRPr="00A94FF1">
        <w:t xml:space="preserve"> Grandfather</w:t>
      </w:r>
      <w:r w:rsidR="00A94FF1">
        <w:t xml:space="preserve"> Clock:  </w:t>
      </w:r>
      <w:r w:rsidRPr="00A94FF1">
        <w:t>cherry, mi</w:t>
      </w:r>
      <w:r w:rsidR="00A94FF1">
        <w:t>ssing "4" one "1" on the 11</w:t>
      </w:r>
    </w:p>
    <w:p w:rsidR="00000000" w:rsidRPr="00A94FF1" w:rsidRDefault="00A94FF1" w:rsidP="000D7751">
      <w:pPr>
        <w:pStyle w:val="NoSpacing"/>
        <w:ind w:left="720" w:hanging="720"/>
      </w:pPr>
      <w:r>
        <w:t>16f</w:t>
      </w:r>
      <w:r>
        <w:tab/>
        <w:t xml:space="preserve">Corner Cupboard: </w:t>
      </w:r>
      <w:r w:rsidR="000D7751" w:rsidRPr="00A94FF1">
        <w:t>oak, modern, one shelf in two glass doors, one open sh</w:t>
      </w:r>
      <w:r>
        <w:t>elf, two drawers over two doors</w:t>
      </w:r>
    </w:p>
    <w:p w:rsidR="00000000" w:rsidRPr="00A94FF1" w:rsidRDefault="00A94FF1" w:rsidP="000D7751">
      <w:pPr>
        <w:pStyle w:val="NoSpacing"/>
        <w:ind w:left="720" w:hanging="720"/>
      </w:pPr>
      <w:r>
        <w:t>17f</w:t>
      </w:r>
      <w:r>
        <w:tab/>
        <w:t xml:space="preserve">Country Cupboard: </w:t>
      </w:r>
      <w:r w:rsidRPr="00A94FF1">
        <w:t>wainscot</w:t>
      </w:r>
      <w:r w:rsidR="000D7751" w:rsidRPr="00A94FF1">
        <w:t>, two she</w:t>
      </w:r>
      <w:r>
        <w:t>lves one door and three drawers</w:t>
      </w:r>
    </w:p>
    <w:p w:rsidR="00000000" w:rsidRPr="00A94FF1" w:rsidRDefault="000D7751" w:rsidP="000D7751">
      <w:pPr>
        <w:pStyle w:val="NoSpacing"/>
        <w:ind w:left="720" w:hanging="720"/>
      </w:pPr>
      <w:r w:rsidRPr="00A94FF1">
        <w:t>18f</w:t>
      </w:r>
      <w:r w:rsidRPr="00A94FF1">
        <w:tab/>
        <w:t>Oriental st</w:t>
      </w:r>
      <w:r w:rsidR="00A94FF1">
        <w:t xml:space="preserve">yle rug: </w:t>
      </w:r>
      <w:r w:rsidRPr="00A94FF1">
        <w:t>Cr</w:t>
      </w:r>
      <w:r w:rsidR="00A94FF1">
        <w:t>own, Cameo 3114, 7'9" x 11'1"</w:t>
      </w:r>
    </w:p>
    <w:p w:rsidR="00000000" w:rsidRPr="00A94FF1" w:rsidRDefault="00A94FF1" w:rsidP="000D7751">
      <w:pPr>
        <w:pStyle w:val="NoSpacing"/>
        <w:ind w:left="720" w:hanging="720"/>
      </w:pPr>
      <w:r>
        <w:t>19f</w:t>
      </w:r>
      <w:r>
        <w:tab/>
        <w:t xml:space="preserve">Wall Table: </w:t>
      </w:r>
      <w:r w:rsidR="000D7751" w:rsidRPr="00A94FF1">
        <w:t>3</w:t>
      </w:r>
      <w:r>
        <w:t xml:space="preserve"> drawers over one shelf, modern</w:t>
      </w:r>
    </w:p>
    <w:p w:rsidR="00000000" w:rsidRPr="00A94FF1" w:rsidRDefault="00A94FF1" w:rsidP="000D7751">
      <w:pPr>
        <w:pStyle w:val="NoSpacing"/>
        <w:ind w:left="720" w:hanging="720"/>
      </w:pPr>
      <w:r>
        <w:t>20f</w:t>
      </w:r>
      <w:r>
        <w:tab/>
        <w:t xml:space="preserve">(2) Sculptural Feathers: </w:t>
      </w:r>
      <w:r w:rsidR="000D7751" w:rsidRPr="00A94FF1">
        <w:t>carved faux bone on wood base</w:t>
      </w:r>
    </w:p>
    <w:p w:rsidR="00000000" w:rsidRPr="00A94FF1" w:rsidRDefault="00A94FF1" w:rsidP="000D7751">
      <w:pPr>
        <w:pStyle w:val="NoSpacing"/>
        <w:ind w:left="720" w:hanging="720"/>
      </w:pPr>
      <w:r>
        <w:t>21f</w:t>
      </w:r>
      <w:r>
        <w:tab/>
        <w:t xml:space="preserve">Alabaster Sculpture: </w:t>
      </w:r>
      <w:r w:rsidR="000D7751" w:rsidRPr="00A94FF1">
        <w:t>flame/feather on wood base</w:t>
      </w:r>
    </w:p>
    <w:p w:rsidR="00000000" w:rsidRPr="00A94FF1" w:rsidRDefault="00A94FF1" w:rsidP="000D7751">
      <w:pPr>
        <w:pStyle w:val="NoSpacing"/>
        <w:ind w:left="720" w:hanging="720"/>
      </w:pPr>
      <w:r>
        <w:t>22f</w:t>
      </w:r>
      <w:r>
        <w:tab/>
        <w:t xml:space="preserve">Dinette Table &amp; Chairs: </w:t>
      </w:r>
      <w:r w:rsidR="000D7751" w:rsidRPr="00A94FF1">
        <w:t>round table w</w:t>
      </w:r>
      <w:proofErr w:type="gramStart"/>
      <w:r w:rsidR="000D7751" w:rsidRPr="00A94FF1">
        <w:t>/(</w:t>
      </w:r>
      <w:proofErr w:type="gramEnd"/>
      <w:r w:rsidR="000D7751" w:rsidRPr="00A94FF1">
        <w:t>4) chairs w/cushion seats (modern)</w:t>
      </w:r>
    </w:p>
    <w:p w:rsidR="00000000" w:rsidRPr="00A94FF1" w:rsidRDefault="00A94FF1" w:rsidP="000D7751">
      <w:pPr>
        <w:pStyle w:val="NoSpacing"/>
        <w:ind w:left="720" w:hanging="720"/>
      </w:pPr>
      <w:r>
        <w:t>23f</w:t>
      </w:r>
      <w:r>
        <w:tab/>
      </w:r>
      <w:proofErr w:type="spellStart"/>
      <w:r>
        <w:t>Giclee</w:t>
      </w:r>
      <w:proofErr w:type="spellEnd"/>
      <w:r>
        <w:t xml:space="preserve"> on Paper: </w:t>
      </w:r>
      <w:r w:rsidR="000D7751" w:rsidRPr="00A94FF1">
        <w:t>Bridge in St. Petersburg, f</w:t>
      </w:r>
      <w:r>
        <w:t>ramed, with COA, unknown artist</w:t>
      </w:r>
    </w:p>
    <w:p w:rsidR="00000000" w:rsidRPr="00A94FF1" w:rsidRDefault="00A94FF1" w:rsidP="000D7751">
      <w:pPr>
        <w:pStyle w:val="NoSpacing"/>
        <w:ind w:left="720" w:hanging="720"/>
      </w:pPr>
      <w:r>
        <w:t>24f</w:t>
      </w:r>
      <w:r>
        <w:tab/>
        <w:t xml:space="preserve">Triple Section Wardrobe: </w:t>
      </w:r>
      <w:r w:rsidR="000D7751" w:rsidRPr="00A94FF1">
        <w:t>German, Oak, 3 section, large bevel glass mirror center, 2 side sections, knock down (some trim pieces miss</w:t>
      </w:r>
      <w:r>
        <w:t>ing)</w:t>
      </w:r>
    </w:p>
    <w:p w:rsidR="00000000" w:rsidRPr="00A94FF1" w:rsidRDefault="00A94FF1" w:rsidP="000D7751">
      <w:pPr>
        <w:pStyle w:val="NoSpacing"/>
        <w:ind w:left="720" w:hanging="720"/>
      </w:pPr>
      <w:r>
        <w:t>25f</w:t>
      </w:r>
      <w:r>
        <w:tab/>
        <w:t xml:space="preserve">Lane Cedar Chest: </w:t>
      </w:r>
      <w:r w:rsidR="000D7751" w:rsidRPr="00A94FF1">
        <w:t>one drawer</w:t>
      </w:r>
    </w:p>
    <w:p w:rsidR="00000000" w:rsidRPr="00A94FF1" w:rsidRDefault="00A94FF1" w:rsidP="000D7751">
      <w:pPr>
        <w:pStyle w:val="NoSpacing"/>
        <w:ind w:left="720" w:hanging="720"/>
      </w:pPr>
      <w:r>
        <w:t>26f</w:t>
      </w:r>
      <w:r>
        <w:tab/>
        <w:t xml:space="preserve">German Sled: </w:t>
      </w:r>
      <w:proofErr w:type="spellStart"/>
      <w:r w:rsidR="000D7751" w:rsidRPr="00A94FF1">
        <w:t>davos</w:t>
      </w:r>
      <w:proofErr w:type="spellEnd"/>
    </w:p>
    <w:p w:rsidR="00000000" w:rsidRPr="00A94FF1" w:rsidRDefault="00A94FF1" w:rsidP="000D7751">
      <w:pPr>
        <w:pStyle w:val="NoSpacing"/>
        <w:ind w:left="720" w:hanging="720"/>
      </w:pPr>
      <w:r>
        <w:t>27f</w:t>
      </w:r>
      <w:r>
        <w:tab/>
        <w:t xml:space="preserve">Marble Top Wall Stand: </w:t>
      </w:r>
      <w:r w:rsidR="000D7751" w:rsidRPr="00A94FF1">
        <w:t>rose marble, ha</w:t>
      </w:r>
      <w:r>
        <w:t>lf moon, open shelf, one drawer</w:t>
      </w:r>
    </w:p>
    <w:p w:rsidR="00000000" w:rsidRPr="00A94FF1" w:rsidRDefault="000D7751" w:rsidP="000D7751">
      <w:pPr>
        <w:pStyle w:val="NoSpacing"/>
        <w:ind w:left="720" w:hanging="720"/>
      </w:pPr>
      <w:r w:rsidRPr="00A94FF1">
        <w:lastRenderedPageBreak/>
        <w:t>28f</w:t>
      </w:r>
      <w:r w:rsidRPr="00A94FF1">
        <w:tab/>
        <w:t>Antique Fre</w:t>
      </w:r>
      <w:r w:rsidR="00A94FF1">
        <w:t xml:space="preserve">nch Clock &amp; Candle Holder Set: </w:t>
      </w:r>
      <w:r w:rsidRPr="00A94FF1">
        <w:t>rose marble with brass details w/key &amp; pendulum and matching candle</w:t>
      </w:r>
      <w:r w:rsidRPr="00A94FF1">
        <w:t xml:space="preserve"> holders, eac</w:t>
      </w:r>
      <w:r w:rsidR="00A94FF1">
        <w:t>h candle holder holds 5 candles</w:t>
      </w:r>
    </w:p>
    <w:p w:rsidR="00000000" w:rsidRPr="00A94FF1" w:rsidRDefault="000D7751" w:rsidP="000D7751">
      <w:pPr>
        <w:pStyle w:val="NoSpacing"/>
        <w:ind w:left="720" w:hanging="720"/>
      </w:pPr>
      <w:r w:rsidRPr="00A94FF1">
        <w:t>29f</w:t>
      </w:r>
      <w:r w:rsidRPr="00A94FF1">
        <w:tab/>
        <w:t>NO LOT</w:t>
      </w:r>
      <w:r w:rsidRPr="00A94FF1">
        <w:tab/>
        <w:t>NO LOT</w:t>
      </w:r>
    </w:p>
    <w:p w:rsidR="00000000" w:rsidRPr="00A94FF1" w:rsidRDefault="00A94FF1" w:rsidP="000D7751">
      <w:pPr>
        <w:pStyle w:val="NoSpacing"/>
        <w:ind w:left="720" w:hanging="720"/>
      </w:pPr>
      <w:r>
        <w:t>30f</w:t>
      </w:r>
      <w:r>
        <w:tab/>
        <w:t>Brandt Drop Leaf Table:</w:t>
      </w:r>
      <w:r>
        <w:tab/>
      </w:r>
      <w:r w:rsidR="000D7751" w:rsidRPr="00A94FF1">
        <w:t>mah</w:t>
      </w:r>
      <w:r>
        <w:t>ogany, Duncan Phyfe, one drawer</w:t>
      </w:r>
    </w:p>
    <w:p w:rsidR="00000000" w:rsidRPr="00A94FF1" w:rsidRDefault="00A94FF1" w:rsidP="000D7751">
      <w:pPr>
        <w:pStyle w:val="NoSpacing"/>
        <w:ind w:left="720" w:hanging="720"/>
      </w:pPr>
      <w:r>
        <w:t>31f</w:t>
      </w:r>
      <w:r>
        <w:tab/>
        <w:t>Mantle Clock: Seth Thomas, arch top</w:t>
      </w:r>
    </w:p>
    <w:p w:rsidR="00000000" w:rsidRPr="00A94FF1" w:rsidRDefault="00A94FF1" w:rsidP="000D7751">
      <w:pPr>
        <w:pStyle w:val="NoSpacing"/>
        <w:ind w:left="720" w:hanging="720"/>
      </w:pPr>
      <w:r>
        <w:t>32f</w:t>
      </w:r>
      <w:r>
        <w:tab/>
        <w:t xml:space="preserve">Oak Sideboard: </w:t>
      </w:r>
      <w:r w:rsidR="000D7751" w:rsidRPr="00A94FF1">
        <w:t>refinished</w:t>
      </w:r>
    </w:p>
    <w:p w:rsidR="00000000" w:rsidRPr="00A94FF1" w:rsidRDefault="00A94FF1" w:rsidP="000D7751">
      <w:pPr>
        <w:pStyle w:val="NoSpacing"/>
        <w:ind w:left="720" w:hanging="720"/>
      </w:pPr>
      <w:r>
        <w:t>33f</w:t>
      </w:r>
      <w:r>
        <w:tab/>
        <w:t xml:space="preserve">Bonnet </w:t>
      </w:r>
      <w:bookmarkStart w:id="0" w:name="_GoBack"/>
      <w:bookmarkEnd w:id="0"/>
      <w:r>
        <w:t xml:space="preserve">Clock: </w:t>
      </w:r>
      <w:r w:rsidR="000D7751" w:rsidRPr="00A94FF1">
        <w:t>some veneer cracking, refinishe</w:t>
      </w:r>
      <w:r>
        <w:t>d case</w:t>
      </w:r>
    </w:p>
    <w:p w:rsidR="00000000" w:rsidRPr="00A94FF1" w:rsidRDefault="00A94FF1" w:rsidP="000D7751">
      <w:pPr>
        <w:pStyle w:val="NoSpacing"/>
        <w:ind w:left="720" w:hanging="720"/>
      </w:pPr>
      <w:r>
        <w:t>34f</w:t>
      </w:r>
      <w:r>
        <w:tab/>
        <w:t xml:space="preserve">Pair Cranberry Lamps: </w:t>
      </w:r>
      <w:r w:rsidR="000D7751" w:rsidRPr="00A94FF1">
        <w:t>marble base, etched cranberry bowl w/fro</w:t>
      </w:r>
      <w:r>
        <w:t>sted hurricane shades, electric</w:t>
      </w:r>
    </w:p>
    <w:p w:rsidR="00000000" w:rsidRPr="00A94FF1" w:rsidRDefault="00A94FF1" w:rsidP="000D7751">
      <w:pPr>
        <w:pStyle w:val="NoSpacing"/>
        <w:ind w:left="720" w:hanging="720"/>
      </w:pPr>
      <w:r>
        <w:t>35f</w:t>
      </w:r>
      <w:r>
        <w:tab/>
        <w:t xml:space="preserve">Wardrobe: </w:t>
      </w:r>
      <w:r w:rsidR="000D7751" w:rsidRPr="00A94FF1">
        <w:t>Burl veneer front, walnut &amp; pine</w:t>
      </w:r>
      <w:r>
        <w:t>, gallery top, interior shelves</w:t>
      </w:r>
    </w:p>
    <w:p w:rsidR="00000000" w:rsidRPr="00A94FF1" w:rsidRDefault="00A94FF1" w:rsidP="000D7751">
      <w:pPr>
        <w:pStyle w:val="NoSpacing"/>
        <w:ind w:left="720" w:hanging="720"/>
      </w:pPr>
      <w:r>
        <w:t>36f</w:t>
      </w:r>
      <w:r>
        <w:tab/>
        <w:t xml:space="preserve">Lazy Boy Recliner: </w:t>
      </w:r>
      <w:r w:rsidR="000D7751" w:rsidRPr="00A94FF1">
        <w:t>blue upholstery</w:t>
      </w:r>
    </w:p>
    <w:p w:rsidR="00000000" w:rsidRPr="00A94FF1" w:rsidRDefault="00A94FF1" w:rsidP="000D7751">
      <w:pPr>
        <w:pStyle w:val="NoSpacing"/>
        <w:ind w:left="720" w:hanging="720"/>
      </w:pPr>
      <w:r>
        <w:t>37f</w:t>
      </w:r>
      <w:r>
        <w:tab/>
        <w:t xml:space="preserve">Dower Chest: </w:t>
      </w:r>
      <w:r w:rsidR="000D7751" w:rsidRPr="00A94FF1">
        <w:t>early P</w:t>
      </w:r>
      <w:r w:rsidR="000D7751" w:rsidRPr="00A94FF1">
        <w:t>A, fully dovetailed, three drawer, st</w:t>
      </w:r>
      <w:r>
        <w:t>rap hinges &amp; glove box interior</w:t>
      </w:r>
    </w:p>
    <w:p w:rsidR="00000000" w:rsidRPr="00A94FF1" w:rsidRDefault="00A94FF1" w:rsidP="000D7751">
      <w:pPr>
        <w:pStyle w:val="NoSpacing"/>
        <w:ind w:left="720" w:hanging="720"/>
      </w:pPr>
      <w:r>
        <w:t>38f</w:t>
      </w:r>
      <w:r>
        <w:tab/>
        <w:t>AMF Pedal Car:</w:t>
      </w:r>
      <w:r>
        <w:tab/>
      </w:r>
      <w:r w:rsidR="000D7751" w:rsidRPr="00A94FF1">
        <w:t>Fire Chief, 503 (mi</w:t>
      </w:r>
      <w:r>
        <w:t>ssing hubcap, paint loss, rust)</w:t>
      </w:r>
    </w:p>
    <w:p w:rsidR="00000000" w:rsidRPr="00A94FF1" w:rsidRDefault="00A94FF1" w:rsidP="000D7751">
      <w:pPr>
        <w:pStyle w:val="NoSpacing"/>
        <w:ind w:left="720" w:hanging="720"/>
      </w:pPr>
      <w:r>
        <w:t>39f</w:t>
      </w:r>
      <w:r>
        <w:tab/>
        <w:t xml:space="preserve">Canopy Poster Bed: </w:t>
      </w:r>
      <w:r w:rsidR="000D7751" w:rsidRPr="00A94FF1">
        <w:t>cherry, headboar</w:t>
      </w:r>
      <w:r>
        <w:t>d, footboard, rails, canopy top</w:t>
      </w:r>
    </w:p>
    <w:p w:rsidR="00000000" w:rsidRPr="00A94FF1" w:rsidRDefault="00A94FF1" w:rsidP="000D7751">
      <w:pPr>
        <w:pStyle w:val="NoSpacing"/>
        <w:ind w:left="720" w:hanging="720"/>
      </w:pPr>
      <w:proofErr w:type="gramStart"/>
      <w:r>
        <w:t>40f</w:t>
      </w:r>
      <w:r>
        <w:tab/>
        <w:t>(3) pc.</w:t>
      </w:r>
      <w:proofErr w:type="gramEnd"/>
      <w:r>
        <w:t xml:space="preserve"> Bamboo Set: </w:t>
      </w:r>
      <w:r w:rsidR="000D7751" w:rsidRPr="00A94FF1">
        <w:t>(2) Rocking Ch</w:t>
      </w:r>
      <w:r w:rsidR="000D7751" w:rsidRPr="00A94FF1">
        <w:t>airs &amp; marble top table</w:t>
      </w:r>
    </w:p>
    <w:p w:rsidR="00000000" w:rsidRPr="00A94FF1" w:rsidRDefault="00A94FF1" w:rsidP="000D7751">
      <w:pPr>
        <w:pStyle w:val="NoSpacing"/>
        <w:ind w:left="720" w:hanging="720"/>
      </w:pPr>
      <w:r>
        <w:t>41f</w:t>
      </w:r>
      <w:r>
        <w:tab/>
        <w:t xml:space="preserve">Germany Grandfather Clock: </w:t>
      </w:r>
      <w:r w:rsidR="000D7751" w:rsidRPr="00A94FF1">
        <w:t>1869-1909, H. A. J., runs (no key f</w:t>
      </w:r>
      <w:r>
        <w:t>or door), has weights, pendulum</w:t>
      </w:r>
    </w:p>
    <w:p w:rsidR="00000000" w:rsidRPr="00A94FF1" w:rsidRDefault="00A94FF1" w:rsidP="000D7751">
      <w:pPr>
        <w:pStyle w:val="NoSpacing"/>
        <w:ind w:left="720" w:hanging="720"/>
      </w:pPr>
      <w:r>
        <w:t>42f</w:t>
      </w:r>
      <w:r>
        <w:tab/>
        <w:t xml:space="preserve">Side Server or Bar Server: </w:t>
      </w:r>
      <w:r w:rsidR="000D7751" w:rsidRPr="00A94FF1">
        <w:t>bevel glass center mirror with candle stands on sides, one drawe</w:t>
      </w:r>
      <w:r>
        <w:t>r, two blind door, side shelves</w:t>
      </w:r>
    </w:p>
    <w:p w:rsidR="00000000" w:rsidRPr="00A94FF1" w:rsidRDefault="00A94FF1" w:rsidP="000D7751">
      <w:pPr>
        <w:pStyle w:val="NoSpacing"/>
        <w:ind w:left="720" w:hanging="720"/>
      </w:pPr>
      <w:r>
        <w:t>43f</w:t>
      </w:r>
      <w:r>
        <w:tab/>
        <w:t xml:space="preserve">Oriental </w:t>
      </w:r>
      <w:proofErr w:type="gramStart"/>
      <w:r>
        <w:t>Rug</w:t>
      </w:r>
      <w:proofErr w:type="gramEnd"/>
      <w:r>
        <w:t xml:space="preserve">: </w:t>
      </w:r>
      <w:r w:rsidR="000D7751" w:rsidRPr="00A94FF1">
        <w:t>4 x 6 (approx.)</w:t>
      </w:r>
    </w:p>
    <w:p w:rsidR="00000000" w:rsidRPr="00A94FF1" w:rsidRDefault="00A94FF1" w:rsidP="000D7751">
      <w:pPr>
        <w:pStyle w:val="NoSpacing"/>
        <w:ind w:left="720" w:hanging="720"/>
      </w:pPr>
      <w:r>
        <w:t>44f</w:t>
      </w:r>
      <w:r>
        <w:tab/>
        <w:t xml:space="preserve">Drum Table: </w:t>
      </w:r>
      <w:r w:rsidR="000D7751" w:rsidRPr="00A94FF1">
        <w:t>mahogany w/leatherette top,</w:t>
      </w:r>
      <w:r>
        <w:t xml:space="preserve"> one drawer, Duncan Phyfe style</w:t>
      </w:r>
    </w:p>
    <w:p w:rsidR="00000000" w:rsidRPr="00A94FF1" w:rsidRDefault="00A94FF1" w:rsidP="000D7751">
      <w:pPr>
        <w:pStyle w:val="NoSpacing"/>
        <w:ind w:left="720" w:hanging="720"/>
      </w:pPr>
      <w:r>
        <w:t>45f</w:t>
      </w:r>
      <w:r>
        <w:tab/>
        <w:t xml:space="preserve">Mantle Clock: </w:t>
      </w:r>
      <w:r w:rsidR="000D7751" w:rsidRPr="00A94FF1">
        <w:t>Seth Thomas,</w:t>
      </w:r>
      <w:r>
        <w:t xml:space="preserve"> arch top (needs cleaned &amp; oil)</w:t>
      </w:r>
    </w:p>
    <w:p w:rsidR="00000000" w:rsidRPr="00A94FF1" w:rsidRDefault="00A94FF1" w:rsidP="000D7751">
      <w:pPr>
        <w:pStyle w:val="NoSpacing"/>
        <w:ind w:left="720" w:hanging="720"/>
      </w:pPr>
      <w:r>
        <w:t>46f</w:t>
      </w:r>
      <w:r>
        <w:tab/>
        <w:t xml:space="preserve">Occasional Chair: </w:t>
      </w:r>
      <w:r w:rsidR="000D7751" w:rsidRPr="00A94FF1">
        <w:t>light pink</w:t>
      </w:r>
    </w:p>
    <w:p w:rsidR="00000000" w:rsidRPr="00A94FF1" w:rsidRDefault="00A94FF1" w:rsidP="000D7751">
      <w:pPr>
        <w:pStyle w:val="NoSpacing"/>
        <w:ind w:left="720" w:hanging="720"/>
      </w:pPr>
      <w:r>
        <w:t>47f</w:t>
      </w:r>
      <w:r>
        <w:tab/>
        <w:t xml:space="preserve">Antique Renaissance Chair: </w:t>
      </w:r>
      <w:r w:rsidR="000D7751" w:rsidRPr="00A94FF1">
        <w:t>highly carve</w:t>
      </w:r>
      <w:r w:rsidR="000D7751" w:rsidRPr="00A94FF1">
        <w:t>d, tufted back, cus</w:t>
      </w:r>
      <w:r>
        <w:t>hion seat (back needs repaired)</w:t>
      </w:r>
    </w:p>
    <w:p w:rsidR="00000000" w:rsidRPr="00A94FF1" w:rsidRDefault="00A94FF1" w:rsidP="000D7751">
      <w:pPr>
        <w:pStyle w:val="NoSpacing"/>
        <w:ind w:left="720" w:hanging="720"/>
      </w:pPr>
      <w:r>
        <w:t>48f</w:t>
      </w:r>
      <w:r>
        <w:tab/>
        <w:t xml:space="preserve">Link-Taylor Dresser: </w:t>
      </w:r>
      <w:r w:rsidR="000D7751" w:rsidRPr="00A94FF1">
        <w:t>mirror over double dresser</w:t>
      </w:r>
    </w:p>
    <w:p w:rsidR="00000000" w:rsidRPr="00A94FF1" w:rsidRDefault="00A94FF1" w:rsidP="000D7751">
      <w:pPr>
        <w:pStyle w:val="NoSpacing"/>
        <w:ind w:left="720" w:hanging="720"/>
      </w:pPr>
      <w:r>
        <w:t>49f</w:t>
      </w:r>
      <w:r>
        <w:tab/>
        <w:t xml:space="preserve">Dressing Mirror: </w:t>
      </w:r>
      <w:r w:rsidR="000D7751" w:rsidRPr="00A94FF1">
        <w:t>full length</w:t>
      </w:r>
    </w:p>
    <w:p w:rsidR="00000000" w:rsidRPr="00A94FF1" w:rsidRDefault="00A94FF1" w:rsidP="000D7751">
      <w:pPr>
        <w:pStyle w:val="NoSpacing"/>
        <w:ind w:left="720" w:hanging="720"/>
      </w:pPr>
      <w:r>
        <w:t>50f</w:t>
      </w:r>
      <w:r>
        <w:tab/>
      </w:r>
      <w:proofErr w:type="gramStart"/>
      <w:r>
        <w:t>Dressing  Bench</w:t>
      </w:r>
      <w:proofErr w:type="gramEnd"/>
      <w:r>
        <w:t>: lift top, grey upholstery</w:t>
      </w:r>
    </w:p>
    <w:p w:rsidR="00000000" w:rsidRPr="00A94FF1" w:rsidRDefault="00A94FF1" w:rsidP="000D7751">
      <w:pPr>
        <w:pStyle w:val="NoSpacing"/>
        <w:ind w:left="720" w:hanging="720"/>
      </w:pPr>
      <w:r>
        <w:t>51f</w:t>
      </w:r>
      <w:r>
        <w:tab/>
        <w:t xml:space="preserve">Poster Bed: </w:t>
      </w:r>
      <w:r w:rsidR="000D7751" w:rsidRPr="00A94FF1">
        <w:t>maho</w:t>
      </w:r>
      <w:r>
        <w:t>gany, headboard, rails, posters</w:t>
      </w:r>
    </w:p>
    <w:p w:rsidR="00000000" w:rsidRPr="00A94FF1" w:rsidRDefault="000D7751" w:rsidP="000D7751">
      <w:pPr>
        <w:pStyle w:val="NoSpacing"/>
        <w:ind w:left="720" w:hanging="720"/>
      </w:pPr>
      <w:r w:rsidRPr="00A94FF1">
        <w:t>52f</w:t>
      </w:r>
      <w:r w:rsidRPr="00A94FF1">
        <w:tab/>
        <w:t>Oak Sta</w:t>
      </w:r>
      <w:r w:rsidR="00A94FF1">
        <w:t xml:space="preserve">nd: </w:t>
      </w:r>
      <w:r w:rsidRPr="00A94FF1">
        <w:t>open shelf</w:t>
      </w:r>
    </w:p>
    <w:p w:rsidR="00000000" w:rsidRPr="00A94FF1" w:rsidRDefault="00A94FF1" w:rsidP="000D7751">
      <w:pPr>
        <w:pStyle w:val="NoSpacing"/>
        <w:ind w:left="720" w:hanging="720"/>
      </w:pPr>
      <w:r>
        <w:t>53f</w:t>
      </w:r>
      <w:r>
        <w:tab/>
        <w:t xml:space="preserve">Watch Crystal Case: </w:t>
      </w:r>
      <w:r w:rsidR="000D7751" w:rsidRPr="00A94FF1">
        <w:t>K&amp;K 3 drawer with contents (missing 2 knobs)</w:t>
      </w:r>
    </w:p>
    <w:p w:rsidR="00000000" w:rsidRPr="00A94FF1" w:rsidRDefault="00A94FF1" w:rsidP="000D7751">
      <w:pPr>
        <w:pStyle w:val="NoSpacing"/>
        <w:ind w:left="720" w:hanging="720"/>
      </w:pPr>
      <w:r>
        <w:t>54f</w:t>
      </w:r>
      <w:r>
        <w:tab/>
        <w:t xml:space="preserve">Dresser Lamp: </w:t>
      </w:r>
      <w:r w:rsidR="000D7751" w:rsidRPr="00A94FF1">
        <w:t>pink frosted glass w/shade</w:t>
      </w:r>
    </w:p>
    <w:p w:rsidR="00000000" w:rsidRPr="00A94FF1" w:rsidRDefault="00A94FF1" w:rsidP="000D7751">
      <w:pPr>
        <w:pStyle w:val="NoSpacing"/>
        <w:ind w:left="720" w:hanging="720"/>
      </w:pPr>
      <w:r>
        <w:t>55f</w:t>
      </w:r>
      <w:r>
        <w:tab/>
        <w:t xml:space="preserve">Oak Bar Room Chair: </w:t>
      </w:r>
      <w:r w:rsidR="000D7751" w:rsidRPr="00A94FF1">
        <w:t>barrel back</w:t>
      </w:r>
    </w:p>
    <w:p w:rsidR="00000000" w:rsidRPr="00A94FF1" w:rsidRDefault="00A94FF1" w:rsidP="000D7751">
      <w:pPr>
        <w:pStyle w:val="NoSpacing"/>
        <w:ind w:left="720" w:hanging="720"/>
      </w:pPr>
      <w:r>
        <w:t>56f</w:t>
      </w:r>
      <w:r>
        <w:tab/>
        <w:t xml:space="preserve">Book Case: </w:t>
      </w:r>
      <w:r w:rsidR="000D7751" w:rsidRPr="00A94FF1">
        <w:t>folding</w:t>
      </w:r>
    </w:p>
    <w:p w:rsidR="00000000" w:rsidRPr="00A94FF1" w:rsidRDefault="00A94FF1" w:rsidP="000D7751">
      <w:pPr>
        <w:pStyle w:val="NoSpacing"/>
        <w:ind w:left="720" w:hanging="720"/>
      </w:pPr>
      <w:r>
        <w:t>57f</w:t>
      </w:r>
      <w:r>
        <w:tab/>
        <w:t xml:space="preserve">Oak Book Case: glass door, four </w:t>
      </w:r>
      <w:proofErr w:type="gramStart"/>
      <w:r>
        <w:t>shelf</w:t>
      </w:r>
      <w:proofErr w:type="gramEnd"/>
    </w:p>
    <w:p w:rsidR="00000000" w:rsidRPr="00A94FF1" w:rsidRDefault="000D7751" w:rsidP="000D7751">
      <w:pPr>
        <w:pStyle w:val="NoSpacing"/>
        <w:ind w:left="720" w:hanging="720"/>
      </w:pPr>
      <w:r w:rsidRPr="00A94FF1">
        <w:t>58f</w:t>
      </w:r>
      <w:r w:rsidRPr="00A94FF1">
        <w:tab/>
        <w:t>Victorian Marb</w:t>
      </w:r>
      <w:r w:rsidR="00A94FF1">
        <w:t xml:space="preserve">le Parlor Table: </w:t>
      </w:r>
      <w:r w:rsidRPr="00A94FF1">
        <w:t>oval, whi</w:t>
      </w:r>
      <w:r w:rsidR="00A94FF1">
        <w:t>te marble, solid walnut, ornate</w:t>
      </w:r>
    </w:p>
    <w:p w:rsidR="00000000" w:rsidRPr="00A94FF1" w:rsidRDefault="00A94FF1" w:rsidP="000D7751">
      <w:pPr>
        <w:pStyle w:val="NoSpacing"/>
        <w:ind w:left="720" w:hanging="720"/>
      </w:pPr>
      <w:r>
        <w:lastRenderedPageBreak/>
        <w:t>59f</w:t>
      </w:r>
      <w:r>
        <w:tab/>
        <w:t>Oak Commode:</w:t>
      </w:r>
      <w:r>
        <w:tab/>
      </w:r>
      <w:r w:rsidR="000D7751" w:rsidRPr="00A94FF1">
        <w:t>granite insert,</w:t>
      </w:r>
      <w:r>
        <w:t xml:space="preserve"> missing pull out bottom drawer</w:t>
      </w:r>
    </w:p>
    <w:p w:rsidR="00000000" w:rsidRPr="00A94FF1" w:rsidRDefault="000D7751" w:rsidP="000D7751">
      <w:pPr>
        <w:pStyle w:val="NoSpacing"/>
        <w:ind w:left="720" w:hanging="720"/>
      </w:pPr>
      <w:r w:rsidRPr="00A94FF1">
        <w:t>60f</w:t>
      </w:r>
      <w:r w:rsidR="00A94FF1">
        <w:tab/>
        <w:t>Country Primitive Crock Bench: one door, blue painted</w:t>
      </w:r>
    </w:p>
    <w:p w:rsidR="00000000" w:rsidRPr="00A94FF1" w:rsidRDefault="000D7751" w:rsidP="000D7751">
      <w:pPr>
        <w:pStyle w:val="NoSpacing"/>
        <w:ind w:left="720" w:hanging="720"/>
      </w:pPr>
      <w:r w:rsidRPr="00A94FF1">
        <w:t>6</w:t>
      </w:r>
      <w:r w:rsidR="00A94FF1">
        <w:t>1f</w:t>
      </w:r>
      <w:r w:rsidR="00A94FF1">
        <w:tab/>
        <w:t xml:space="preserve">Country Primitive Cupboard: two </w:t>
      </w:r>
      <w:proofErr w:type="gramStart"/>
      <w:r w:rsidR="00A94FF1">
        <w:t>door</w:t>
      </w:r>
      <w:proofErr w:type="gramEnd"/>
      <w:r w:rsidR="00A94FF1">
        <w:t>, blue painted</w:t>
      </w:r>
    </w:p>
    <w:p w:rsidR="00000000" w:rsidRPr="00A94FF1" w:rsidRDefault="000D7751" w:rsidP="000D7751">
      <w:pPr>
        <w:pStyle w:val="NoSpacing"/>
        <w:ind w:left="720" w:hanging="720"/>
      </w:pPr>
      <w:r w:rsidRPr="00A94FF1">
        <w:t>62f</w:t>
      </w:r>
      <w:r w:rsidRPr="00A94FF1">
        <w:tab/>
        <w:t>Dry s</w:t>
      </w:r>
      <w:r w:rsidR="00A94FF1">
        <w:t xml:space="preserve">ink: </w:t>
      </w:r>
      <w:r w:rsidRPr="00A94FF1">
        <w:t>modern, three drawe</w:t>
      </w:r>
      <w:r w:rsidR="00A94FF1">
        <w:t>r top, copper insert, two doors</w:t>
      </w:r>
    </w:p>
    <w:p w:rsidR="00000000" w:rsidRPr="00A94FF1" w:rsidRDefault="00A94FF1" w:rsidP="000D7751">
      <w:pPr>
        <w:pStyle w:val="NoSpacing"/>
        <w:ind w:left="720" w:hanging="720"/>
      </w:pPr>
      <w:r>
        <w:t>63f</w:t>
      </w:r>
      <w:r>
        <w:tab/>
        <w:t>Bow Front China Closet:</w:t>
      </w:r>
      <w:r>
        <w:tab/>
        <w:t xml:space="preserve"> oak, four </w:t>
      </w:r>
      <w:proofErr w:type="gramStart"/>
      <w:r>
        <w:t>shelf</w:t>
      </w:r>
      <w:proofErr w:type="gramEnd"/>
    </w:p>
    <w:p w:rsidR="00000000" w:rsidRPr="00A94FF1" w:rsidRDefault="00A94FF1" w:rsidP="000D7751">
      <w:pPr>
        <w:pStyle w:val="NoSpacing"/>
        <w:ind w:left="720" w:hanging="720"/>
      </w:pPr>
      <w:r>
        <w:t>64f</w:t>
      </w:r>
      <w:r>
        <w:tab/>
        <w:t xml:space="preserve">Coffee Table: </w:t>
      </w:r>
      <w:r w:rsidR="000D7751" w:rsidRPr="00A94FF1">
        <w:t>glass top, one slide drawer o</w:t>
      </w:r>
      <w:r>
        <w:t xml:space="preserve">ver two </w:t>
      </w:r>
      <w:proofErr w:type="gramStart"/>
      <w:r>
        <w:t>drawer</w:t>
      </w:r>
      <w:proofErr w:type="gramEnd"/>
      <w:r>
        <w:t xml:space="preserve"> (missing 1 knob)</w:t>
      </w:r>
    </w:p>
    <w:p w:rsidR="00000000" w:rsidRPr="00A94FF1" w:rsidRDefault="00A94FF1" w:rsidP="000D7751">
      <w:pPr>
        <w:pStyle w:val="NoSpacing"/>
        <w:ind w:left="720" w:hanging="720"/>
      </w:pPr>
      <w:r>
        <w:t>65f</w:t>
      </w:r>
      <w:r>
        <w:tab/>
        <w:t xml:space="preserve">Pottery Vase: </w:t>
      </w:r>
      <w:r w:rsidR="000D7751" w:rsidRPr="00A94FF1">
        <w:t>sun dial vase on stand</w:t>
      </w:r>
    </w:p>
    <w:p w:rsidR="00000000" w:rsidRPr="00A94FF1" w:rsidRDefault="00A94FF1" w:rsidP="000D7751">
      <w:pPr>
        <w:pStyle w:val="NoSpacing"/>
        <w:ind w:left="720" w:hanging="720"/>
      </w:pPr>
      <w:r>
        <w:t>66f</w:t>
      </w:r>
      <w:r>
        <w:tab/>
        <w:t xml:space="preserve">Ladies Writing Desk: </w:t>
      </w:r>
      <w:proofErr w:type="spellStart"/>
      <w:r w:rsidR="000D7751" w:rsidRPr="00A94FF1">
        <w:t>quartersa</w:t>
      </w:r>
      <w:r>
        <w:t>wn</w:t>
      </w:r>
      <w:proofErr w:type="spellEnd"/>
      <w:r>
        <w:t xml:space="preserve"> oak, cabriole legs, 2 drawer</w:t>
      </w:r>
    </w:p>
    <w:p w:rsidR="00000000" w:rsidRPr="00A94FF1" w:rsidRDefault="00A94FF1" w:rsidP="000D7751">
      <w:pPr>
        <w:pStyle w:val="NoSpacing"/>
        <w:ind w:left="720" w:hanging="720"/>
      </w:pPr>
      <w:r>
        <w:t>67f</w:t>
      </w:r>
      <w:r>
        <w:tab/>
        <w:t xml:space="preserve">German Sled: </w:t>
      </w:r>
      <w:r w:rsidR="000D7751" w:rsidRPr="00A94FF1">
        <w:t>rams horn style (some damage on slat)</w:t>
      </w:r>
    </w:p>
    <w:p w:rsidR="00000000" w:rsidRPr="00A94FF1" w:rsidRDefault="00A94FF1" w:rsidP="000D7751">
      <w:pPr>
        <w:pStyle w:val="NoSpacing"/>
        <w:ind w:left="720" w:hanging="720"/>
      </w:pPr>
      <w:r>
        <w:t>68f</w:t>
      </w:r>
      <w:r>
        <w:tab/>
        <w:t xml:space="preserve">Desk: </w:t>
      </w:r>
      <w:r w:rsidR="000D7751" w:rsidRPr="00A94FF1">
        <w:t xml:space="preserve">double </w:t>
      </w:r>
      <w:r>
        <w:t>pedestal, inlaid on top, modern</w:t>
      </w:r>
    </w:p>
    <w:p w:rsidR="00000000" w:rsidRPr="00A94FF1" w:rsidRDefault="00A94FF1" w:rsidP="000D7751">
      <w:pPr>
        <w:pStyle w:val="NoSpacing"/>
        <w:ind w:left="720" w:hanging="720"/>
      </w:pPr>
      <w:r>
        <w:t>69f</w:t>
      </w:r>
      <w:r>
        <w:tab/>
        <w:t xml:space="preserve">Country Primitive: </w:t>
      </w:r>
      <w:r w:rsidR="000D7751" w:rsidRPr="00A94FF1">
        <w:t>rocking horse</w:t>
      </w:r>
    </w:p>
    <w:p w:rsidR="00000000" w:rsidRPr="00A94FF1" w:rsidRDefault="00A94FF1" w:rsidP="000D7751">
      <w:pPr>
        <w:pStyle w:val="NoSpacing"/>
        <w:ind w:left="720" w:hanging="720"/>
      </w:pPr>
      <w:r>
        <w:t>70f</w:t>
      </w:r>
      <w:r>
        <w:tab/>
        <w:t>Sumter Chest of Drawers: two over four, cherry</w:t>
      </w:r>
    </w:p>
    <w:p w:rsidR="00000000" w:rsidRPr="00A94FF1" w:rsidRDefault="000D7751" w:rsidP="000D7751">
      <w:pPr>
        <w:pStyle w:val="NoSpacing"/>
        <w:ind w:left="720" w:hanging="720"/>
      </w:pPr>
      <w:r w:rsidRPr="00A94FF1">
        <w:t>71f</w:t>
      </w:r>
      <w:r w:rsidRPr="00A94FF1">
        <w:tab/>
        <w:t>Country P</w:t>
      </w:r>
      <w:r w:rsidR="00A94FF1">
        <w:t xml:space="preserve">rimitive Cupboard: </w:t>
      </w:r>
      <w:r w:rsidRPr="00A94FF1">
        <w:t>t</w:t>
      </w:r>
      <w:r w:rsidR="00A94FF1">
        <w:t>hree interior shelf, blind door</w:t>
      </w:r>
    </w:p>
    <w:p w:rsidR="00000000" w:rsidRPr="00A94FF1" w:rsidRDefault="00A94FF1" w:rsidP="000D7751">
      <w:pPr>
        <w:pStyle w:val="NoSpacing"/>
        <w:ind w:left="720" w:hanging="720"/>
      </w:pPr>
      <w:r>
        <w:t>72f</w:t>
      </w:r>
      <w:r>
        <w:tab/>
        <w:t xml:space="preserve">Stick &amp; Ball </w:t>
      </w:r>
      <w:proofErr w:type="spellStart"/>
      <w:r>
        <w:t>Eterge</w:t>
      </w:r>
      <w:proofErr w:type="spellEnd"/>
      <w:r>
        <w:t xml:space="preserve"> Stand: ornate, oak, original surface</w:t>
      </w:r>
    </w:p>
    <w:p w:rsidR="00000000" w:rsidRPr="00A94FF1" w:rsidRDefault="000D7751" w:rsidP="000D7751">
      <w:pPr>
        <w:pStyle w:val="NoSpacing"/>
        <w:ind w:left="720" w:hanging="720"/>
      </w:pPr>
      <w:r w:rsidRPr="00A94FF1">
        <w:t>73f</w:t>
      </w:r>
      <w:r w:rsidRPr="00A94FF1">
        <w:tab/>
      </w:r>
      <w:proofErr w:type="spellStart"/>
      <w:r w:rsidRPr="00A94FF1">
        <w:t>Potthast</w:t>
      </w:r>
      <w:proofErr w:type="spellEnd"/>
      <w:r w:rsidR="00A94FF1">
        <w:t xml:space="preserve"> Bros. </w:t>
      </w:r>
      <w:proofErr w:type="spellStart"/>
      <w:r w:rsidR="00A94FF1">
        <w:t>Hepplewhite</w:t>
      </w:r>
      <w:proofErr w:type="spellEnd"/>
      <w:r w:rsidR="00A94FF1">
        <w:t xml:space="preserve"> Game Table: </w:t>
      </w:r>
      <w:r w:rsidRPr="00A94FF1">
        <w:t>mahogany, fully inlaid, dovetailed frame, signed, Baltimore</w:t>
      </w:r>
      <w:r w:rsidR="00A94FF1">
        <w:t xml:space="preserve"> circa 1890, nice orig. surface</w:t>
      </w:r>
    </w:p>
    <w:p w:rsidR="00000000" w:rsidRPr="00A94FF1" w:rsidRDefault="00A94FF1" w:rsidP="000D7751">
      <w:pPr>
        <w:pStyle w:val="NoSpacing"/>
        <w:ind w:left="720" w:hanging="720"/>
      </w:pPr>
      <w:r>
        <w:t>74f</w:t>
      </w:r>
      <w:r>
        <w:tab/>
        <w:t xml:space="preserve">Mantle Clock: </w:t>
      </w:r>
      <w:r w:rsidR="000D7751" w:rsidRPr="00A94FF1">
        <w:t>Seth Thomas, arc</w:t>
      </w:r>
      <w:r>
        <w:t>h top, chime clock, ornate face</w:t>
      </w:r>
    </w:p>
    <w:p w:rsidR="00000000" w:rsidRPr="00A94FF1" w:rsidRDefault="00A94FF1" w:rsidP="000D7751">
      <w:pPr>
        <w:pStyle w:val="NoSpacing"/>
        <w:ind w:left="720" w:hanging="720"/>
      </w:pPr>
      <w:r>
        <w:t>75f</w:t>
      </w:r>
      <w:r>
        <w:tab/>
        <w:t xml:space="preserve">Carved Oak Hall Rack: </w:t>
      </w:r>
      <w:r w:rsidR="000D7751" w:rsidRPr="00A94FF1">
        <w:t>lift lid w/beveled mirror, p</w:t>
      </w:r>
      <w:r>
        <w:t>etite size, original &amp; complete</w:t>
      </w:r>
    </w:p>
    <w:p w:rsidR="00000000" w:rsidRPr="00A94FF1" w:rsidRDefault="00A94FF1" w:rsidP="000D7751">
      <w:pPr>
        <w:pStyle w:val="NoSpacing"/>
        <w:ind w:left="720" w:hanging="720"/>
      </w:pPr>
      <w:r>
        <w:t>76f</w:t>
      </w:r>
      <w:r>
        <w:tab/>
        <w:t xml:space="preserve">Two Piece Dutch Cupboard: </w:t>
      </w:r>
      <w:r w:rsidR="000D7751" w:rsidRPr="00A94FF1">
        <w:t>12 pane top over two dovetailed drawers &amp; paneled lower doors, earl</w:t>
      </w:r>
      <w:r>
        <w:t>y PA, good orig. surface</w:t>
      </w:r>
    </w:p>
    <w:p w:rsidR="00000000" w:rsidRPr="00A94FF1" w:rsidRDefault="000D7751" w:rsidP="000D7751">
      <w:pPr>
        <w:pStyle w:val="NoSpacing"/>
        <w:ind w:left="720" w:hanging="720"/>
      </w:pPr>
      <w:r w:rsidRPr="00A94FF1">
        <w:t>77f</w:t>
      </w:r>
      <w:r w:rsidRPr="00A94FF1">
        <w:tab/>
        <w:t>Coun</w:t>
      </w:r>
      <w:r w:rsidR="00A94FF1">
        <w:t xml:space="preserve">try Primitive Fireplace Mantle: </w:t>
      </w:r>
      <w:r w:rsidRPr="00A94FF1">
        <w:t>black painted with faux electric logs (work)</w:t>
      </w:r>
    </w:p>
    <w:p w:rsidR="00000000" w:rsidRPr="00A94FF1" w:rsidRDefault="00A94FF1" w:rsidP="000D7751">
      <w:pPr>
        <w:pStyle w:val="NoSpacing"/>
        <w:ind w:left="720" w:hanging="720"/>
      </w:pPr>
      <w:r>
        <w:t>78f</w:t>
      </w:r>
      <w:r>
        <w:tab/>
        <w:t xml:space="preserve">Mantle Clock: </w:t>
      </w:r>
      <w:proofErr w:type="spellStart"/>
      <w:r w:rsidR="000D7751" w:rsidRPr="00A94FF1">
        <w:t>Nerscheds</w:t>
      </w:r>
      <w:proofErr w:type="spellEnd"/>
    </w:p>
    <w:p w:rsidR="00000000" w:rsidRPr="00A94FF1" w:rsidRDefault="00A94FF1" w:rsidP="000D7751">
      <w:pPr>
        <w:pStyle w:val="NoSpacing"/>
        <w:ind w:left="720" w:hanging="720"/>
      </w:pPr>
      <w:r>
        <w:t>79f</w:t>
      </w:r>
      <w:r>
        <w:tab/>
        <w:t xml:space="preserve">Table Lamp: </w:t>
      </w:r>
      <w:r w:rsidR="000D7751" w:rsidRPr="00A94FF1">
        <w:t>monkey under banana tree</w:t>
      </w:r>
    </w:p>
    <w:p w:rsidR="00000000" w:rsidRPr="00A94FF1" w:rsidRDefault="00A94FF1" w:rsidP="000D7751">
      <w:pPr>
        <w:pStyle w:val="NoSpacing"/>
        <w:ind w:left="720" w:hanging="720"/>
      </w:pPr>
      <w:r>
        <w:t>80f</w:t>
      </w:r>
      <w:r>
        <w:tab/>
        <w:t xml:space="preserve">Figural Clock: </w:t>
      </w:r>
      <w:r w:rsidR="000D7751" w:rsidRPr="00A94FF1">
        <w:t>cast metal front with children and seashells, key wi</w:t>
      </w:r>
      <w:r>
        <w:t>nd (no paint)</w:t>
      </w:r>
    </w:p>
    <w:p w:rsidR="00000000" w:rsidRPr="00A94FF1" w:rsidRDefault="000D7751" w:rsidP="000D7751">
      <w:pPr>
        <w:pStyle w:val="NoSpacing"/>
        <w:ind w:left="720" w:hanging="720"/>
      </w:pPr>
      <w:r w:rsidRPr="00A94FF1">
        <w:t>81f</w:t>
      </w:r>
      <w:r w:rsidRPr="00A94FF1">
        <w:tab/>
        <w:t>C</w:t>
      </w:r>
      <w:r w:rsidR="00A94FF1">
        <w:t xml:space="preserve">ountry Primitive Bucket Bench: </w:t>
      </w:r>
      <w:r w:rsidRPr="00A94FF1">
        <w:t>black painted</w:t>
      </w:r>
    </w:p>
    <w:p w:rsidR="00000000" w:rsidRPr="00A94FF1" w:rsidRDefault="00A94FF1" w:rsidP="000D7751">
      <w:pPr>
        <w:pStyle w:val="NoSpacing"/>
        <w:ind w:left="720" w:hanging="720"/>
      </w:pPr>
      <w:r>
        <w:t>82f</w:t>
      </w:r>
      <w:r>
        <w:tab/>
        <w:t xml:space="preserve">Wrought Iron Plant Holder: </w:t>
      </w:r>
      <w:r w:rsidR="000D7751" w:rsidRPr="00A94FF1">
        <w:t>tri footed with crown design</w:t>
      </w:r>
    </w:p>
    <w:p w:rsidR="00000000" w:rsidRPr="00A94FF1" w:rsidRDefault="00A94FF1" w:rsidP="000D7751">
      <w:pPr>
        <w:pStyle w:val="NoSpacing"/>
        <w:ind w:left="720" w:hanging="720"/>
      </w:pPr>
      <w:r>
        <w:t>83f</w:t>
      </w:r>
      <w:r>
        <w:tab/>
        <w:t xml:space="preserve">Lazy boy Sofa: </w:t>
      </w:r>
      <w:r w:rsidR="000D7751" w:rsidRPr="00A94FF1">
        <w:t>recliner ends</w:t>
      </w:r>
    </w:p>
    <w:p w:rsidR="00000000" w:rsidRPr="00A94FF1" w:rsidRDefault="00A94FF1" w:rsidP="000D7751">
      <w:pPr>
        <w:pStyle w:val="NoSpacing"/>
        <w:ind w:left="720" w:hanging="720"/>
      </w:pPr>
      <w:r>
        <w:t>84f</w:t>
      </w:r>
      <w:r>
        <w:tab/>
        <w:t xml:space="preserve">Marble Top Stand: </w:t>
      </w:r>
      <w:r w:rsidR="000D7751" w:rsidRPr="00A94FF1">
        <w:t>white marble, one draw</w:t>
      </w:r>
      <w:r>
        <w:t>er over one door (missing knob)</w:t>
      </w:r>
    </w:p>
    <w:p w:rsidR="00000000" w:rsidRPr="00A94FF1" w:rsidRDefault="000D7751" w:rsidP="000D7751">
      <w:pPr>
        <w:pStyle w:val="NoSpacing"/>
        <w:ind w:left="720" w:hanging="720"/>
      </w:pPr>
      <w:r w:rsidRPr="00A94FF1">
        <w:t>85f</w:t>
      </w:r>
      <w:r w:rsidRPr="00A94FF1">
        <w:tab/>
        <w:t>Mantle Clo</w:t>
      </w:r>
      <w:r w:rsidR="00A94FF1">
        <w:t>ck: oak, key wind, pendulum</w:t>
      </w:r>
    </w:p>
    <w:p w:rsidR="00000000" w:rsidRPr="00A94FF1" w:rsidRDefault="00A94FF1" w:rsidP="000D7751">
      <w:pPr>
        <w:pStyle w:val="NoSpacing"/>
        <w:ind w:left="720" w:hanging="720"/>
      </w:pPr>
      <w:r>
        <w:t>86f</w:t>
      </w:r>
      <w:r>
        <w:tab/>
        <w:t xml:space="preserve">Marble Top Stand: </w:t>
      </w:r>
      <w:r w:rsidR="000D7751" w:rsidRPr="00A94FF1">
        <w:t>grey marble, pull out shelf, one drawer ove</w:t>
      </w:r>
      <w:r>
        <w:t>r one door (missing trim piece)</w:t>
      </w:r>
    </w:p>
    <w:p w:rsidR="00000000" w:rsidRPr="00A94FF1" w:rsidRDefault="00A94FF1" w:rsidP="000D7751">
      <w:pPr>
        <w:pStyle w:val="NoSpacing"/>
        <w:ind w:left="720" w:hanging="720"/>
      </w:pPr>
      <w:r>
        <w:t>87f</w:t>
      </w:r>
      <w:r>
        <w:tab/>
        <w:t xml:space="preserve">Bassett Desk: </w:t>
      </w:r>
      <w:r w:rsidR="000D7751" w:rsidRPr="00A94FF1">
        <w:t>single pedestal</w:t>
      </w:r>
    </w:p>
    <w:p w:rsidR="00000000" w:rsidRPr="00A94FF1" w:rsidRDefault="00A94FF1" w:rsidP="000D7751">
      <w:pPr>
        <w:pStyle w:val="NoSpacing"/>
        <w:ind w:left="720" w:hanging="720"/>
      </w:pPr>
      <w:r>
        <w:t>88f</w:t>
      </w:r>
      <w:r>
        <w:tab/>
        <w:t xml:space="preserve">Victrola: </w:t>
      </w:r>
      <w:r w:rsidR="000D7751" w:rsidRPr="00A94FF1">
        <w:t>Aeolian-</w:t>
      </w:r>
      <w:proofErr w:type="spellStart"/>
      <w:r w:rsidR="000D7751" w:rsidRPr="00A94FF1">
        <w:t>Vocalion</w:t>
      </w:r>
      <w:proofErr w:type="spellEnd"/>
      <w:r w:rsidR="000D7751" w:rsidRPr="00A94FF1">
        <w:t xml:space="preserve"> with hand crack</w:t>
      </w:r>
    </w:p>
    <w:p w:rsidR="00000000" w:rsidRPr="00A94FF1" w:rsidRDefault="00A94FF1" w:rsidP="000D7751">
      <w:pPr>
        <w:pStyle w:val="NoSpacing"/>
        <w:ind w:left="720" w:hanging="720"/>
      </w:pPr>
      <w:r>
        <w:t>89f</w:t>
      </w:r>
      <w:r>
        <w:tab/>
        <w:t xml:space="preserve">Marble Top Stand: </w:t>
      </w:r>
      <w:r w:rsidR="000D7751" w:rsidRPr="00A94FF1">
        <w:t>one drawer, open sh</w:t>
      </w:r>
      <w:r>
        <w:t>elf, one door, grey marble</w:t>
      </w:r>
    </w:p>
    <w:p w:rsidR="00000000" w:rsidRPr="00A94FF1" w:rsidRDefault="00A94FF1" w:rsidP="000D7751">
      <w:pPr>
        <w:pStyle w:val="NoSpacing"/>
        <w:ind w:left="720" w:hanging="720"/>
      </w:pPr>
      <w:r>
        <w:t>90f</w:t>
      </w:r>
      <w:r>
        <w:tab/>
        <w:t xml:space="preserve">Sumter End Stand: </w:t>
      </w:r>
      <w:r w:rsidR="000D7751" w:rsidRPr="00A94FF1">
        <w:t>open shelf over one drawer</w:t>
      </w:r>
    </w:p>
    <w:p w:rsidR="00000000" w:rsidRPr="00A94FF1" w:rsidRDefault="00A94FF1" w:rsidP="000D7751">
      <w:pPr>
        <w:pStyle w:val="NoSpacing"/>
        <w:ind w:left="720" w:hanging="720"/>
      </w:pPr>
      <w:r>
        <w:lastRenderedPageBreak/>
        <w:t>91f</w:t>
      </w:r>
      <w:r>
        <w:tab/>
        <w:t xml:space="preserve">Table Lamp: </w:t>
      </w:r>
      <w:r w:rsidR="000D7751" w:rsidRPr="00A94FF1">
        <w:t>modern</w:t>
      </w:r>
    </w:p>
    <w:p w:rsidR="00000000" w:rsidRPr="00A94FF1" w:rsidRDefault="00A94FF1" w:rsidP="000D7751">
      <w:pPr>
        <w:pStyle w:val="NoSpacing"/>
        <w:ind w:left="720" w:hanging="720"/>
      </w:pPr>
      <w:r>
        <w:t>92f</w:t>
      </w:r>
      <w:r>
        <w:tab/>
        <w:t xml:space="preserve">Wash Stand: </w:t>
      </w:r>
      <w:r w:rsidR="000D7751" w:rsidRPr="00A94FF1">
        <w:t>grey marble with gallery shelf, pull out drawe</w:t>
      </w:r>
      <w:r>
        <w:t>rs over two doors, burl walnut</w:t>
      </w:r>
    </w:p>
    <w:p w:rsidR="00000000" w:rsidRPr="00A94FF1" w:rsidRDefault="00A94FF1" w:rsidP="000D7751">
      <w:pPr>
        <w:pStyle w:val="NoSpacing"/>
        <w:ind w:left="720" w:hanging="720"/>
      </w:pPr>
      <w:r>
        <w:t>93f</w:t>
      </w:r>
      <w:r>
        <w:tab/>
        <w:t xml:space="preserve">Marble Top Stand: </w:t>
      </w:r>
      <w:r w:rsidR="000D7751" w:rsidRPr="00A94FF1">
        <w:t>white marble, one drawer over one</w:t>
      </w:r>
      <w:r>
        <w:t xml:space="preserve"> door</w:t>
      </w:r>
    </w:p>
    <w:p w:rsidR="00000000" w:rsidRPr="00A94FF1" w:rsidRDefault="00A94FF1" w:rsidP="000D7751">
      <w:pPr>
        <w:pStyle w:val="NoSpacing"/>
        <w:ind w:left="720" w:hanging="720"/>
      </w:pPr>
      <w:r>
        <w:t>94f</w:t>
      </w:r>
      <w:r>
        <w:tab/>
        <w:t xml:space="preserve">Oriental </w:t>
      </w:r>
      <w:proofErr w:type="gramStart"/>
      <w:r>
        <w:t>Rug</w:t>
      </w:r>
      <w:proofErr w:type="gramEnd"/>
      <w:r>
        <w:t>: Alexander, 3' 10" x 5' 8"</w:t>
      </w:r>
    </w:p>
    <w:p w:rsidR="00000000" w:rsidRPr="00A94FF1" w:rsidRDefault="00A94FF1" w:rsidP="000D7751">
      <w:pPr>
        <w:pStyle w:val="NoSpacing"/>
        <w:ind w:left="720" w:hanging="720"/>
      </w:pPr>
      <w:r>
        <w:t>95f</w:t>
      </w:r>
      <w:r>
        <w:tab/>
        <w:t xml:space="preserve">Oriental </w:t>
      </w:r>
      <w:proofErr w:type="gramStart"/>
      <w:r>
        <w:t>Rug</w:t>
      </w:r>
      <w:proofErr w:type="gramEnd"/>
      <w:r>
        <w:t xml:space="preserve">: </w:t>
      </w:r>
      <w:r w:rsidR="000D7751" w:rsidRPr="00A94FF1">
        <w:t xml:space="preserve">3 x 5 </w:t>
      </w:r>
    </w:p>
    <w:p w:rsidR="00000000" w:rsidRPr="00A94FF1" w:rsidRDefault="00A94FF1" w:rsidP="000D7751">
      <w:pPr>
        <w:pStyle w:val="NoSpacing"/>
        <w:ind w:left="720" w:hanging="720"/>
      </w:pPr>
      <w:r>
        <w:t>96f</w:t>
      </w:r>
      <w:r>
        <w:tab/>
        <w:t xml:space="preserve">Oriental Rug: </w:t>
      </w:r>
      <w:proofErr w:type="gramStart"/>
      <w:r w:rsidR="000D7751" w:rsidRPr="00A94FF1">
        <w:t>Charisma  4</w:t>
      </w:r>
      <w:proofErr w:type="gramEnd"/>
      <w:r w:rsidR="000D7751" w:rsidRPr="00A94FF1">
        <w:t xml:space="preserve"> x 6</w:t>
      </w:r>
    </w:p>
    <w:p w:rsidR="00000000" w:rsidRPr="00A94FF1" w:rsidRDefault="00A94FF1" w:rsidP="000D7751">
      <w:pPr>
        <w:pStyle w:val="NoSpacing"/>
        <w:ind w:left="720" w:hanging="720"/>
      </w:pPr>
      <w:r>
        <w:t>97f</w:t>
      </w:r>
      <w:r>
        <w:tab/>
        <w:t xml:space="preserve">Oriental Runner: </w:t>
      </w:r>
      <w:r w:rsidR="000D7751" w:rsidRPr="00A94FF1">
        <w:t>ivy pattern 2 x 8</w:t>
      </w:r>
    </w:p>
    <w:p w:rsidR="00000000" w:rsidRPr="00A94FF1" w:rsidRDefault="00A94FF1" w:rsidP="000D7751">
      <w:pPr>
        <w:pStyle w:val="NoSpacing"/>
        <w:ind w:left="720" w:hanging="720"/>
      </w:pPr>
      <w:r>
        <w:t>98f</w:t>
      </w:r>
      <w:r>
        <w:tab/>
        <w:t xml:space="preserve">Oriental </w:t>
      </w:r>
      <w:proofErr w:type="gramStart"/>
      <w:r>
        <w:t>Rug</w:t>
      </w:r>
      <w:proofErr w:type="gramEnd"/>
      <w:r>
        <w:t>: a</w:t>
      </w:r>
      <w:r w:rsidR="000D7751" w:rsidRPr="00A94FF1">
        <w:t>pprox. 6 x 8</w:t>
      </w:r>
    </w:p>
    <w:p w:rsidR="00000000" w:rsidRPr="00A94FF1" w:rsidRDefault="00A94FF1" w:rsidP="000D7751">
      <w:pPr>
        <w:pStyle w:val="NoSpacing"/>
        <w:ind w:left="720" w:hanging="720"/>
      </w:pPr>
      <w:r>
        <w:t>99f</w:t>
      </w:r>
      <w:r>
        <w:tab/>
        <w:t xml:space="preserve">Table &amp; Chairs: </w:t>
      </w:r>
      <w:r w:rsidR="000D7751" w:rsidRPr="00A94FF1">
        <w:t>pedestal table w/natural wood top &amp; painte</w:t>
      </w:r>
      <w:r w:rsidR="000D7751" w:rsidRPr="00A94FF1">
        <w:t>d base &amp; (4) matching chairs</w:t>
      </w:r>
    </w:p>
    <w:p w:rsidR="00000000" w:rsidRPr="00A94FF1" w:rsidRDefault="00A94FF1" w:rsidP="000D7751">
      <w:pPr>
        <w:pStyle w:val="NoSpacing"/>
        <w:ind w:left="720" w:hanging="720"/>
      </w:pPr>
      <w:r>
        <w:t>100f</w:t>
      </w:r>
      <w:r>
        <w:tab/>
      </w:r>
      <w:proofErr w:type="spellStart"/>
      <w:r>
        <w:t>Seeburg</w:t>
      </w:r>
      <w:proofErr w:type="spellEnd"/>
      <w:r>
        <w:t xml:space="preserve"> Jukebox: </w:t>
      </w:r>
      <w:r w:rsidR="000D7751" w:rsidRPr="00A94FF1">
        <w:t>Se</w:t>
      </w:r>
      <w:r>
        <w:t>lect-o-</w:t>
      </w:r>
      <w:proofErr w:type="spellStart"/>
      <w:r>
        <w:t>matic</w:t>
      </w:r>
      <w:proofErr w:type="spellEnd"/>
      <w:r>
        <w:t xml:space="preserve"> </w:t>
      </w:r>
      <w:proofErr w:type="gramStart"/>
      <w:r>
        <w:t>100 ,</w:t>
      </w:r>
      <w:proofErr w:type="gramEnd"/>
      <w:r>
        <w:t xml:space="preserve"> model HF100G</w:t>
      </w:r>
    </w:p>
    <w:p w:rsidR="00000000" w:rsidRPr="00A94FF1" w:rsidRDefault="00A94FF1" w:rsidP="000D7751">
      <w:pPr>
        <w:pStyle w:val="NoSpacing"/>
        <w:ind w:left="720" w:hanging="720"/>
      </w:pPr>
      <w:r>
        <w:t>101f</w:t>
      </w:r>
      <w:r>
        <w:tab/>
      </w:r>
      <w:proofErr w:type="spellStart"/>
      <w:r>
        <w:t>Seeburg</w:t>
      </w:r>
      <w:proofErr w:type="spellEnd"/>
      <w:r>
        <w:t xml:space="preserve"> Jukebox: </w:t>
      </w:r>
      <w:r w:rsidR="000D7751" w:rsidRPr="00A94FF1">
        <w:t>select-o-</w:t>
      </w:r>
      <w:proofErr w:type="spellStart"/>
      <w:r w:rsidR="000D7751" w:rsidRPr="00A94FF1">
        <w:t>matic</w:t>
      </w:r>
      <w:proofErr w:type="spellEnd"/>
      <w:r w:rsidR="000D7751" w:rsidRPr="00A94FF1">
        <w:t xml:space="preserve"> </w:t>
      </w:r>
      <w:proofErr w:type="gramStart"/>
      <w:r w:rsidR="000D7751" w:rsidRPr="00A94FF1">
        <w:t>100 ,</w:t>
      </w:r>
      <w:proofErr w:type="gramEnd"/>
      <w:r w:rsidR="000D7751" w:rsidRPr="00A94FF1">
        <w:t xml:space="preserve"> mo</w:t>
      </w:r>
      <w:r>
        <w:t>del 100L, lights, cracked glass</w:t>
      </w:r>
    </w:p>
    <w:p w:rsidR="00000000" w:rsidRPr="00A94FF1" w:rsidRDefault="00A94FF1" w:rsidP="000D7751">
      <w:pPr>
        <w:pStyle w:val="NoSpacing"/>
        <w:ind w:left="720" w:hanging="720"/>
      </w:pPr>
      <w:r>
        <w:t>102f</w:t>
      </w:r>
      <w:r>
        <w:tab/>
      </w:r>
      <w:proofErr w:type="spellStart"/>
      <w:r>
        <w:t>Rockola</w:t>
      </w:r>
      <w:proofErr w:type="spellEnd"/>
      <w:r>
        <w:t xml:space="preserve"> Jukebox: lighted, model #1448</w:t>
      </w:r>
    </w:p>
    <w:p w:rsidR="00000000" w:rsidRPr="00A94FF1" w:rsidRDefault="00A94FF1" w:rsidP="000D7751">
      <w:pPr>
        <w:pStyle w:val="NoSpacing"/>
        <w:ind w:left="720" w:hanging="720"/>
      </w:pPr>
      <w:r>
        <w:t>103f</w:t>
      </w:r>
      <w:r>
        <w:tab/>
      </w:r>
      <w:proofErr w:type="spellStart"/>
      <w:r>
        <w:t>Seeburg</w:t>
      </w:r>
      <w:proofErr w:type="spellEnd"/>
      <w:r>
        <w:t xml:space="preserve"> Jukebox: </w:t>
      </w:r>
      <w:r w:rsidR="000D7751" w:rsidRPr="00A94FF1">
        <w:t>select-o-</w:t>
      </w:r>
      <w:proofErr w:type="spellStart"/>
      <w:r w:rsidR="000D7751" w:rsidRPr="00A94FF1">
        <w:t>matic</w:t>
      </w:r>
      <w:proofErr w:type="spellEnd"/>
      <w:r w:rsidR="000D7751" w:rsidRPr="00A94FF1">
        <w:t xml:space="preserve"> 100</w:t>
      </w:r>
      <w:r>
        <w:t>, model 100B</w:t>
      </w:r>
    </w:p>
    <w:p w:rsidR="00000000" w:rsidRPr="00A94FF1" w:rsidRDefault="00A94FF1" w:rsidP="000D7751">
      <w:pPr>
        <w:pStyle w:val="NoSpacing"/>
        <w:ind w:left="720" w:hanging="720"/>
      </w:pPr>
      <w:r>
        <w:t>104f</w:t>
      </w:r>
      <w:r>
        <w:tab/>
        <w:t>AMI 200 Jukebox: high fidelity, model JAH-200</w:t>
      </w:r>
    </w:p>
    <w:p w:rsidR="00000000" w:rsidRPr="00A94FF1" w:rsidRDefault="00A94FF1" w:rsidP="000D7751">
      <w:pPr>
        <w:pStyle w:val="NoSpacing"/>
        <w:ind w:left="720" w:hanging="720"/>
      </w:pPr>
      <w:r>
        <w:t>105f</w:t>
      </w:r>
      <w:r>
        <w:tab/>
        <w:t xml:space="preserve">United Jukebox: </w:t>
      </w:r>
      <w:r w:rsidR="000D7751" w:rsidRPr="00A94FF1">
        <w:t>high f</w:t>
      </w:r>
      <w:r>
        <w:t>idelity, model UPA100 lights up</w:t>
      </w:r>
    </w:p>
    <w:p w:rsidR="008C2D30" w:rsidRPr="00A94FF1" w:rsidRDefault="00A94FF1" w:rsidP="000D7751">
      <w:pPr>
        <w:pStyle w:val="NoSpacing"/>
        <w:ind w:left="720" w:hanging="720"/>
      </w:pPr>
      <w:r>
        <w:t>106f</w:t>
      </w:r>
      <w:r>
        <w:tab/>
      </w:r>
      <w:proofErr w:type="spellStart"/>
      <w:r>
        <w:t>Seeburg</w:t>
      </w:r>
      <w:proofErr w:type="spellEnd"/>
      <w:r>
        <w:t xml:space="preserve"> Jukebox: </w:t>
      </w:r>
      <w:r w:rsidR="000D7751" w:rsidRPr="00A94FF1">
        <w:t>select-o-</w:t>
      </w:r>
      <w:proofErr w:type="spellStart"/>
      <w:r>
        <w:t>matic</w:t>
      </w:r>
      <w:proofErr w:type="spellEnd"/>
      <w:r>
        <w:t xml:space="preserve"> 100, deluxe, model HF100G</w:t>
      </w:r>
    </w:p>
    <w:sectPr w:rsidR="008C2D30" w:rsidRPr="00A94FF1" w:rsidSect="000D7751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314"/>
    <w:rsid w:val="000D7751"/>
    <w:rsid w:val="00210314"/>
    <w:rsid w:val="008C2D30"/>
    <w:rsid w:val="00A9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C2D3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C2D30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0D77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C2D3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C2D30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0D77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</dc:creator>
  <cp:lastModifiedBy>assistant</cp:lastModifiedBy>
  <cp:revision>2</cp:revision>
  <dcterms:created xsi:type="dcterms:W3CDTF">2025-08-07T20:59:00Z</dcterms:created>
  <dcterms:modified xsi:type="dcterms:W3CDTF">2025-08-07T20:59:00Z</dcterms:modified>
</cp:coreProperties>
</file>