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87" w:rsidRDefault="0017066A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noProof/>
          <w:color w:val="8219D1"/>
          <w:sz w:val="144"/>
          <w:szCs w:val="24"/>
        </w:rPr>
      </w:pPr>
      <w:r>
        <w:rPr>
          <w:rFonts w:ascii="Bernard MT Condensed" w:eastAsia="Times New Roman" w:hAnsi="Bernard MT Condensed" w:cs="Arial"/>
          <w:b/>
          <w:bCs/>
          <w:color w:val="8219D1"/>
          <w:sz w:val="144"/>
          <w:szCs w:val="24"/>
        </w:rPr>
        <w:t xml:space="preserve"> </w:t>
      </w:r>
      <w:r w:rsidR="00D54D35">
        <w:rPr>
          <w:rFonts w:ascii="Bernard MT Condensed" w:eastAsia="Times New Roman" w:hAnsi="Bernard MT Condensed" w:cs="Arial"/>
          <w:b/>
          <w:bCs/>
          <w:color w:val="8219D1"/>
          <w:sz w:val="144"/>
          <w:szCs w:val="24"/>
        </w:rPr>
        <w:t xml:space="preserve"> </w:t>
      </w:r>
      <w:r w:rsidR="002B5BBA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704850" cy="1064587"/>
            <wp:effectExtent l="19050" t="0" r="0" b="0"/>
            <wp:docPr id="2" name="Picture 1" descr="Pierre Auguste Renoir- Enfants jouant a la b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re Auguste Renoir- Enfants jouant a la bal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6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F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209675" cy="1141016"/>
            <wp:effectExtent l="19050" t="0" r="9525" b="0"/>
            <wp:docPr id="3" name="Picture 4" descr="Lot# 379 Hermes Birkin - Matte Crocodile Bag 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# 379 Hermes Birkin - Matte Crocodile Bag 35m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7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C8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876300" cy="982766"/>
            <wp:effectExtent l="19050" t="0" r="0" b="0"/>
            <wp:docPr id="1" name="Picture 0" descr="9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F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238250" cy="1342609"/>
            <wp:effectExtent l="19050" t="0" r="0" b="0"/>
            <wp:docPr id="11" name="Picture 5" descr="9802_a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2_a01 (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F7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981075" cy="981075"/>
            <wp:effectExtent l="19050" t="0" r="9525" b="0"/>
            <wp:docPr id="10" name="Picture 3" descr="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BBA">
        <w:rPr>
          <w:rFonts w:ascii="Bernard MT Condensed" w:eastAsia="Times New Roman" w:hAnsi="Bernard MT Condensed" w:cs="Arial"/>
          <w:b/>
          <w:bCs/>
          <w:noProof/>
          <w:color w:val="8219D1"/>
          <w:sz w:val="144"/>
          <w:szCs w:val="24"/>
        </w:rPr>
        <w:drawing>
          <wp:inline distT="0" distB="0" distL="0" distR="0">
            <wp:extent cx="1056123" cy="1056123"/>
            <wp:effectExtent l="19050" t="0" r="0" b="0"/>
            <wp:docPr id="9" name="Picture 2" descr="991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12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23" cy="105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83" w:rsidRPr="009B3F83" w:rsidRDefault="009B3F83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16"/>
          <w:szCs w:val="16"/>
        </w:rPr>
      </w:pPr>
    </w:p>
    <w:p w:rsidR="00B732FF" w:rsidRPr="00B732FF" w:rsidRDefault="00B732FF" w:rsidP="00151C87">
      <w:pPr>
        <w:shd w:val="clear" w:color="auto" w:fill="FFFFFF"/>
        <w:spacing w:after="0" w:line="240" w:lineRule="auto"/>
        <w:textAlignment w:val="baseline"/>
        <w:rPr>
          <w:rFonts w:ascii="Bernard MT Condensed" w:eastAsia="Times New Roman" w:hAnsi="Bernard MT Condensed" w:cs="Arial"/>
          <w:b/>
          <w:bCs/>
          <w:color w:val="8219D1"/>
          <w:sz w:val="24"/>
          <w:szCs w:val="24"/>
          <w:highlight w:val="yellow"/>
        </w:rPr>
      </w:pPr>
    </w:p>
    <w:p w:rsidR="001676DE" w:rsidRPr="00D17DE2" w:rsidRDefault="001676DE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C00000"/>
          <w:sz w:val="56"/>
          <w:szCs w:val="56"/>
        </w:rPr>
      </w:pPr>
      <w:r w:rsidRPr="00D17DE2">
        <w:rPr>
          <w:rFonts w:ascii="Georgia" w:eastAsia="Times New Roman" w:hAnsi="Georgia" w:cs="Times New Roman"/>
          <w:b/>
          <w:bCs/>
          <w:color w:val="C00000"/>
          <w:sz w:val="96"/>
          <w:szCs w:val="56"/>
          <w:highlight w:val="yellow"/>
        </w:rPr>
        <w:t xml:space="preserve">PUBLIC </w:t>
      </w:r>
      <w:r w:rsidR="00ED6ADF" w:rsidRPr="00D17DE2">
        <w:rPr>
          <w:rFonts w:ascii="Georgia" w:eastAsia="Times New Roman" w:hAnsi="Georgia" w:cs="Times New Roman"/>
          <w:b/>
          <w:bCs/>
          <w:color w:val="C00000"/>
          <w:sz w:val="96"/>
          <w:szCs w:val="56"/>
          <w:highlight w:val="yellow"/>
        </w:rPr>
        <w:t>AUCTION</w:t>
      </w:r>
    </w:p>
    <w:p w:rsidR="00ED6ADF" w:rsidRPr="00D0320A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40"/>
          <w:szCs w:val="24"/>
          <w:u w:val="single"/>
        </w:rPr>
      </w:pPr>
      <w:r w:rsidRPr="00D0320A">
        <w:rPr>
          <w:rFonts w:ascii="Georgia" w:eastAsia="Times New Roman" w:hAnsi="Georgia" w:cs="Arial"/>
          <w:b/>
          <w:bCs/>
          <w:color w:val="1F497D" w:themeColor="text2"/>
          <w:sz w:val="36"/>
          <w:szCs w:val="24"/>
          <w:u w:val="single"/>
        </w:rPr>
        <w:t>EXQUISITE JEWELRY AND FINE ART</w:t>
      </w:r>
    </w:p>
    <w:p w:rsidR="00ED6ADF" w:rsidRPr="00CE04A7" w:rsidRDefault="00ED6ADF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24"/>
          <w:szCs w:val="24"/>
        </w:rPr>
      </w:pPr>
    </w:p>
    <w:p w:rsidR="002B5BBA" w:rsidRDefault="00A23472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</w:pPr>
      <w:proofErr w:type="spellStart"/>
      <w:r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  <w:t>DoubleTree</w:t>
      </w:r>
      <w:proofErr w:type="spellEnd"/>
      <w:r w:rsidR="00D17DE2"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  <w:t xml:space="preserve"> </w:t>
      </w:r>
      <w:r w:rsidR="00501E1A" w:rsidRPr="00D0320A">
        <w:rPr>
          <w:rFonts w:ascii="Georgia" w:eastAsia="Times New Roman" w:hAnsi="Georgia" w:cs="Arial"/>
          <w:b/>
          <w:bCs/>
          <w:color w:val="1F497D" w:themeColor="text2"/>
          <w:sz w:val="48"/>
          <w:szCs w:val="24"/>
        </w:rPr>
        <w:t>Hotel</w:t>
      </w:r>
    </w:p>
    <w:p w:rsidR="00D17DE2" w:rsidRPr="00D17DE2" w:rsidRDefault="00D17DE2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24"/>
          <w:szCs w:val="24"/>
          <w:highlight w:val="yellow"/>
        </w:rPr>
      </w:pPr>
      <w:r w:rsidRPr="00D17DE2">
        <w:rPr>
          <w:rFonts w:ascii="Georgia" w:eastAsia="Times New Roman" w:hAnsi="Georgia" w:cs="Arial"/>
          <w:bCs/>
          <w:color w:val="1F497D" w:themeColor="text2"/>
          <w:szCs w:val="24"/>
        </w:rPr>
        <w:t>By Hilton Monrovia-Pasadena</w:t>
      </w:r>
    </w:p>
    <w:p w:rsidR="00D93141" w:rsidRPr="00D17DE2" w:rsidRDefault="00D17DE2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7365D" w:themeColor="text2" w:themeShade="BF"/>
          <w:sz w:val="24"/>
          <w:szCs w:val="24"/>
          <w:highlight w:val="darkBlue"/>
        </w:rPr>
      </w:pPr>
      <w:r w:rsidRPr="00D17DE2">
        <w:rPr>
          <w:rFonts w:ascii="Georgia" w:eastAsia="Times New Roman" w:hAnsi="Georgia" w:cs="Arial"/>
          <w:bCs/>
          <w:color w:val="17365D" w:themeColor="text2" w:themeShade="BF"/>
          <w:sz w:val="24"/>
          <w:szCs w:val="24"/>
        </w:rPr>
        <w:t>924 west Huntington Drive, Monrovia, CA 91016</w:t>
      </w:r>
    </w:p>
    <w:p w:rsidR="005E4261" w:rsidRDefault="005E426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FFFFFF" w:themeColor="background1"/>
          <w:sz w:val="32"/>
          <w:szCs w:val="24"/>
          <w:highlight w:val="blue"/>
        </w:rPr>
      </w:pPr>
    </w:p>
    <w:p w:rsidR="00236EC5" w:rsidRPr="00D17DE2" w:rsidRDefault="00D17DE2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C00000"/>
          <w:sz w:val="72"/>
          <w:szCs w:val="24"/>
          <w:highlight w:val="blue"/>
        </w:rPr>
      </w:pPr>
      <w:r w:rsidRPr="00D17DE2">
        <w:rPr>
          <w:rFonts w:ascii="Georgia" w:eastAsia="Times New Roman" w:hAnsi="Georgia" w:cs="Arial"/>
          <w:b/>
          <w:bCs/>
          <w:color w:val="C00000"/>
          <w:sz w:val="72"/>
          <w:szCs w:val="24"/>
          <w:highlight w:val="yellow"/>
        </w:rPr>
        <w:t>August 14</w:t>
      </w:r>
      <w:r w:rsidR="00F23C33" w:rsidRPr="00D17DE2">
        <w:rPr>
          <w:rFonts w:ascii="Georgia" w:eastAsia="Times New Roman" w:hAnsi="Georgia" w:cs="Arial"/>
          <w:b/>
          <w:bCs/>
          <w:color w:val="C00000"/>
          <w:sz w:val="72"/>
          <w:szCs w:val="24"/>
          <w:highlight w:val="yellow"/>
        </w:rPr>
        <w:t>, Sunday</w:t>
      </w:r>
    </w:p>
    <w:p w:rsidR="00F23C33" w:rsidRPr="00D17DE2" w:rsidRDefault="00F23C33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color w:val="17365D" w:themeColor="text2" w:themeShade="BF"/>
          <w:sz w:val="56"/>
          <w:szCs w:val="24"/>
          <w:u w:val="single"/>
        </w:rPr>
      </w:pPr>
      <w:r w:rsidRPr="00D17DE2">
        <w:rPr>
          <w:rFonts w:ascii="Georgia" w:eastAsia="Times New Roman" w:hAnsi="Georgia" w:cs="Arial"/>
          <w:b/>
          <w:bCs/>
          <w:color w:val="17365D" w:themeColor="text2" w:themeShade="BF"/>
          <w:sz w:val="52"/>
          <w:szCs w:val="24"/>
          <w:u w:val="single"/>
        </w:rPr>
        <w:t>ONE DAY ONLY!</w:t>
      </w:r>
    </w:p>
    <w:p w:rsidR="00D93141" w:rsidRDefault="00D93141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24"/>
          <w:szCs w:val="24"/>
        </w:rPr>
      </w:pPr>
    </w:p>
    <w:p w:rsidR="001044C5" w:rsidRPr="00D0320A" w:rsidRDefault="001044C5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Cs w:val="24"/>
        </w:rPr>
        <w:t>Preview: 12:00pm    Auction Start: 1:00pm</w:t>
      </w:r>
    </w:p>
    <w:p w:rsidR="005A031D" w:rsidRPr="00D0320A" w:rsidRDefault="005A031D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</w:p>
    <w:p w:rsidR="00600E4C" w:rsidRPr="00D0320A" w:rsidRDefault="00FD6D08" w:rsidP="00E768F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bCs/>
          <w:color w:val="1F497D" w:themeColor="text2"/>
          <w:sz w:val="18"/>
          <w:szCs w:val="24"/>
        </w:rPr>
      </w:pPr>
      <w:r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r directions: </w:t>
      </w:r>
      <w:r w:rsidR="001676DE" w:rsidRPr="00D0320A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(</w:t>
      </w:r>
      <w:r w:rsidR="00D17DE2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>626) 357 1900</w:t>
      </w:r>
      <w:r w:rsidR="007D51B7" w:rsidRPr="00D0320A">
        <w:rPr>
          <w:rFonts w:ascii="Georgia" w:hAnsi="Georgia"/>
          <w:color w:val="1F497D" w:themeColor="text2"/>
          <w:sz w:val="18"/>
          <w:szCs w:val="20"/>
          <w:shd w:val="clear" w:color="auto" w:fill="FFFFFF"/>
        </w:rPr>
        <w:t xml:space="preserve"> </w:t>
      </w:r>
      <w:r w:rsidR="009C626C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*</w:t>
      </w:r>
      <w:r w:rsidR="007D51B7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 xml:space="preserve"> </w:t>
      </w:r>
      <w:r w:rsidR="00032DC8" w:rsidRPr="00D0320A">
        <w:rPr>
          <w:rFonts w:ascii="Georgia" w:eastAsia="Times New Roman" w:hAnsi="Georgia" w:cs="Arial"/>
          <w:bCs/>
          <w:color w:val="1F497D" w:themeColor="text2"/>
          <w:sz w:val="18"/>
          <w:szCs w:val="24"/>
        </w:rPr>
        <w:t>For Further info: 800-995 2282</w:t>
      </w:r>
    </w:p>
    <w:p w:rsidR="00F3556A" w:rsidRPr="00D0320A" w:rsidRDefault="00CE5D7C" w:rsidP="00E768F7">
      <w:pPr>
        <w:shd w:val="clear" w:color="auto" w:fill="FFFFFF"/>
        <w:tabs>
          <w:tab w:val="center" w:pos="4680"/>
          <w:tab w:val="left" w:pos="7320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1F497D" w:themeColor="text2"/>
          <w:szCs w:val="24"/>
        </w:rPr>
      </w:pPr>
      <w:r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Get a chance 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to </w:t>
      </w:r>
      <w:r w:rsidR="002349CC" w:rsidRPr="00D0320A">
        <w:rPr>
          <w:rFonts w:ascii="Arial" w:eastAsia="Times New Roman" w:hAnsi="Arial" w:cs="Arial"/>
          <w:b/>
          <w:bCs/>
          <w:i/>
          <w:color w:val="1F497D" w:themeColor="text2"/>
          <w:szCs w:val="24"/>
        </w:rPr>
        <w:t>win IPAD AIR</w:t>
      </w:r>
      <w:r w:rsidR="002349CC" w:rsidRPr="00D0320A">
        <w:rPr>
          <w:rFonts w:ascii="Arial" w:eastAsia="Times New Roman" w:hAnsi="Arial" w:cs="Arial"/>
          <w:bCs/>
          <w:color w:val="1F497D" w:themeColor="text2"/>
          <w:szCs w:val="24"/>
        </w:rPr>
        <w:t xml:space="preserve"> plus other Raffle prizes!</w:t>
      </w:r>
    </w:p>
    <w:p w:rsidR="004E02DC" w:rsidRPr="00D0320A" w:rsidRDefault="001676DE" w:rsidP="00E768F7">
      <w:pPr>
        <w:pStyle w:val="NormalWeb"/>
        <w:shd w:val="clear" w:color="auto" w:fill="FFFFFF"/>
        <w:spacing w:before="0" w:beforeAutospacing="0" w:after="195" w:afterAutospacing="0"/>
        <w:jc w:val="center"/>
        <w:rPr>
          <w:rFonts w:ascii="Georgia" w:hAnsi="Georgia" w:cs="Helvetica"/>
          <w:color w:val="1F497D" w:themeColor="text2"/>
          <w:sz w:val="22"/>
        </w:rPr>
      </w:pPr>
      <w:r w:rsidRPr="00D0320A">
        <w:rPr>
          <w:rFonts w:ascii="Georgia" w:hAnsi="Georgia" w:cs="Helvetica"/>
          <w:color w:val="1F497D" w:themeColor="text2"/>
          <w:sz w:val="22"/>
        </w:rPr>
        <w:t>www.primeauction88.com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Come and see Hundreds of Fine Art and Jewelry collections including GIA Certified Fancy Intense Yellow, Pink diamonds &amp; Jade Jewelry as well as Certified Sapphire, Ruby &amp; Emeralds.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</w:pPr>
      <w:proofErr w:type="gramStart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A huge selection of O</w:t>
      </w:r>
      <w:r w:rsidR="00CE04A7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riginal Pierre </w:t>
      </w:r>
      <w:proofErr w:type="spellStart"/>
      <w:r w:rsidR="00CE04A7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Auguste</w:t>
      </w:r>
      <w:proofErr w:type="spellEnd"/>
      <w:r w:rsidR="00CE04A7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 Renoir, </w:t>
      </w: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Salvador Dali, Henri Matisse, Marc Chagall, Pablo Picasso paintings.</w:t>
      </w:r>
      <w:proofErr w:type="gramEnd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  Bronze Sculptures* Handmade Silk &amp; Wool Persian &amp; Oriental Rugs * Fine European Furniture * </w:t>
      </w:r>
      <w:proofErr w:type="gramStart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Rolex ,</w:t>
      </w:r>
      <w:proofErr w:type="gramEnd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 </w:t>
      </w:r>
      <w:proofErr w:type="spellStart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Patek</w:t>
      </w:r>
      <w:proofErr w:type="spellEnd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 Philippe and </w:t>
      </w:r>
      <w:proofErr w:type="spellStart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Chopard</w:t>
      </w:r>
      <w:proofErr w:type="spellEnd"/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 xml:space="preserve"> Watches * Hermes and Chanel Bags * Jadeite Carvings and other collectible art.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14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Food and beverage will be served. 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4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gift and Raffle prizes. So Hurry and grasp this great opportunity!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Cs/>
          <w:color w:val="1F497D" w:themeColor="text2"/>
          <w:sz w:val="10"/>
          <w:bdr w:val="none" w:sz="0" w:space="0" w:color="auto" w:frame="1"/>
        </w:rPr>
      </w:pP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PARKING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D0320A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  <w:sz w:val="22"/>
        </w:rPr>
      </w:pPr>
      <w:r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FREE ADMISSION</w:t>
      </w:r>
      <w:r w:rsidR="005A031D" w:rsidRPr="00D0320A">
        <w:rPr>
          <w:rFonts w:ascii="inherit" w:hAnsi="inherit" w:cs="Helvetica"/>
          <w:bCs/>
          <w:color w:val="1F497D" w:themeColor="text2"/>
          <w:sz w:val="22"/>
          <w:bdr w:val="none" w:sz="0" w:space="0" w:color="auto" w:frame="1"/>
        </w:rPr>
        <w:t>!</w:t>
      </w: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</w:pP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CE04A7"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  <w:t>*This company is not affiliated with any government agency.</w:t>
      </w:r>
    </w:p>
    <w:p w:rsidR="004E02DC" w:rsidRPr="00CE04A7" w:rsidRDefault="004E02DC" w:rsidP="004E02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497D" w:themeColor="text2"/>
        </w:rPr>
      </w:pPr>
      <w:r w:rsidRPr="00CE04A7">
        <w:rPr>
          <w:rFonts w:ascii="inherit" w:hAnsi="inherit" w:cs="Helvetica"/>
          <w:b/>
          <w:bCs/>
          <w:color w:val="1F497D" w:themeColor="text2"/>
          <w:sz w:val="18"/>
          <w:szCs w:val="18"/>
          <w:bdr w:val="none" w:sz="0" w:space="0" w:color="auto" w:frame="1"/>
        </w:rPr>
        <w:t>*Auction Bond#</w:t>
      </w:r>
      <w:r w:rsidR="005A031D" w:rsidRPr="00CE04A7">
        <w:rPr>
          <w:rFonts w:ascii="Georgia" w:hAnsi="Georgia"/>
          <w:color w:val="1F497D" w:themeColor="text2"/>
          <w:sz w:val="20"/>
        </w:rPr>
        <w:t>5270717</w:t>
      </w:r>
      <w:proofErr w:type="gramStart"/>
      <w:r w:rsidRPr="00CE04A7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  *</w:t>
      </w:r>
      <w:proofErr w:type="gramEnd"/>
      <w:r w:rsidRPr="00CE04A7">
        <w:rPr>
          <w:rFonts w:ascii="inherit" w:hAnsi="inherit" w:cs="Helvetica"/>
          <w:bCs/>
          <w:color w:val="1F497D" w:themeColor="text2"/>
          <w:sz w:val="18"/>
          <w:szCs w:val="18"/>
          <w:bdr w:val="none" w:sz="0" w:space="0" w:color="auto" w:frame="1"/>
        </w:rPr>
        <w:t>  Auctioneer Bond#</w:t>
      </w:r>
      <w:r w:rsidR="005A031D" w:rsidRPr="00CE04A7">
        <w:rPr>
          <w:rFonts w:ascii="Georgia" w:hAnsi="Georgia"/>
          <w:color w:val="1F497D" w:themeColor="text2"/>
          <w:sz w:val="20"/>
        </w:rPr>
        <w:t>5270716</w:t>
      </w:r>
    </w:p>
    <w:p w:rsidR="004E02DC" w:rsidRPr="002349CC" w:rsidRDefault="004E02DC" w:rsidP="00860516">
      <w:pPr>
        <w:shd w:val="clear" w:color="auto" w:fill="FFFFFF"/>
        <w:tabs>
          <w:tab w:val="center" w:pos="4680"/>
          <w:tab w:val="left" w:pos="7320"/>
        </w:tabs>
        <w:spacing w:before="195" w:after="0" w:line="240" w:lineRule="auto"/>
        <w:jc w:val="center"/>
        <w:textAlignment w:val="baseline"/>
        <w:rPr>
          <w:rFonts w:ascii="Arial" w:eastAsia="Times New Roman" w:hAnsi="Arial" w:cs="Arial"/>
          <w:bCs/>
          <w:color w:val="17365D" w:themeColor="text2" w:themeShade="BF"/>
          <w:sz w:val="20"/>
          <w:szCs w:val="24"/>
        </w:rPr>
      </w:pPr>
    </w:p>
    <w:sectPr w:rsidR="004E02DC" w:rsidRPr="002349CC" w:rsidSect="00ED6A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66CF"/>
    <w:rsid w:val="000064B8"/>
    <w:rsid w:val="000230CE"/>
    <w:rsid w:val="00032DC8"/>
    <w:rsid w:val="00035267"/>
    <w:rsid w:val="00035814"/>
    <w:rsid w:val="000410E5"/>
    <w:rsid w:val="0005397D"/>
    <w:rsid w:val="00076EB9"/>
    <w:rsid w:val="00091574"/>
    <w:rsid w:val="000B5DBE"/>
    <w:rsid w:val="000B6FF8"/>
    <w:rsid w:val="000D0623"/>
    <w:rsid w:val="000D3EF0"/>
    <w:rsid w:val="000F7E75"/>
    <w:rsid w:val="0010069F"/>
    <w:rsid w:val="00102433"/>
    <w:rsid w:val="001044C5"/>
    <w:rsid w:val="001075A0"/>
    <w:rsid w:val="00113ED3"/>
    <w:rsid w:val="001221C2"/>
    <w:rsid w:val="001349AB"/>
    <w:rsid w:val="00140ED3"/>
    <w:rsid w:val="00146C12"/>
    <w:rsid w:val="00151C87"/>
    <w:rsid w:val="00155EE4"/>
    <w:rsid w:val="00156413"/>
    <w:rsid w:val="0015664E"/>
    <w:rsid w:val="00157D54"/>
    <w:rsid w:val="001676DE"/>
    <w:rsid w:val="0017066A"/>
    <w:rsid w:val="001755D4"/>
    <w:rsid w:val="001877B2"/>
    <w:rsid w:val="00197EA7"/>
    <w:rsid w:val="001B45CF"/>
    <w:rsid w:val="001C2D14"/>
    <w:rsid w:val="001C468F"/>
    <w:rsid w:val="001D2780"/>
    <w:rsid w:val="001D73F3"/>
    <w:rsid w:val="001E4644"/>
    <w:rsid w:val="0020204A"/>
    <w:rsid w:val="0022294F"/>
    <w:rsid w:val="00222EB8"/>
    <w:rsid w:val="00232A00"/>
    <w:rsid w:val="002349CC"/>
    <w:rsid w:val="00236EC5"/>
    <w:rsid w:val="002521E5"/>
    <w:rsid w:val="00257C82"/>
    <w:rsid w:val="0026238A"/>
    <w:rsid w:val="00262E22"/>
    <w:rsid w:val="00274B51"/>
    <w:rsid w:val="002757DD"/>
    <w:rsid w:val="00275F29"/>
    <w:rsid w:val="00277B6B"/>
    <w:rsid w:val="00277F25"/>
    <w:rsid w:val="00280DE0"/>
    <w:rsid w:val="00284330"/>
    <w:rsid w:val="002876FF"/>
    <w:rsid w:val="002B00DE"/>
    <w:rsid w:val="002B174B"/>
    <w:rsid w:val="002B1C4E"/>
    <w:rsid w:val="002B1D4A"/>
    <w:rsid w:val="002B3A7A"/>
    <w:rsid w:val="002B5BBA"/>
    <w:rsid w:val="002C00C6"/>
    <w:rsid w:val="002C26EE"/>
    <w:rsid w:val="002D01AB"/>
    <w:rsid w:val="002E7213"/>
    <w:rsid w:val="00301C8E"/>
    <w:rsid w:val="00316FE1"/>
    <w:rsid w:val="003201B0"/>
    <w:rsid w:val="0032791B"/>
    <w:rsid w:val="00327C01"/>
    <w:rsid w:val="003352AB"/>
    <w:rsid w:val="003405D7"/>
    <w:rsid w:val="00344025"/>
    <w:rsid w:val="00347DA6"/>
    <w:rsid w:val="00353789"/>
    <w:rsid w:val="00356FA6"/>
    <w:rsid w:val="00395241"/>
    <w:rsid w:val="003B54FF"/>
    <w:rsid w:val="003B6A69"/>
    <w:rsid w:val="003C1938"/>
    <w:rsid w:val="003D1320"/>
    <w:rsid w:val="003D2C92"/>
    <w:rsid w:val="003D4ADD"/>
    <w:rsid w:val="003E5CA9"/>
    <w:rsid w:val="00406187"/>
    <w:rsid w:val="00430267"/>
    <w:rsid w:val="0043615E"/>
    <w:rsid w:val="00437311"/>
    <w:rsid w:val="00441EB6"/>
    <w:rsid w:val="0047423F"/>
    <w:rsid w:val="00476AD0"/>
    <w:rsid w:val="00484F0B"/>
    <w:rsid w:val="00493E0F"/>
    <w:rsid w:val="004976B9"/>
    <w:rsid w:val="004C2B05"/>
    <w:rsid w:val="004C5B58"/>
    <w:rsid w:val="004D513B"/>
    <w:rsid w:val="004E008F"/>
    <w:rsid w:val="004E02DC"/>
    <w:rsid w:val="00501E1A"/>
    <w:rsid w:val="00506457"/>
    <w:rsid w:val="00515899"/>
    <w:rsid w:val="00515B05"/>
    <w:rsid w:val="005225B3"/>
    <w:rsid w:val="005358CB"/>
    <w:rsid w:val="005524B4"/>
    <w:rsid w:val="00561C63"/>
    <w:rsid w:val="00564943"/>
    <w:rsid w:val="00565F4A"/>
    <w:rsid w:val="00580709"/>
    <w:rsid w:val="0058611A"/>
    <w:rsid w:val="005961E5"/>
    <w:rsid w:val="00596B59"/>
    <w:rsid w:val="005A031D"/>
    <w:rsid w:val="005B02C1"/>
    <w:rsid w:val="005B0B5C"/>
    <w:rsid w:val="005B3CD6"/>
    <w:rsid w:val="005C455F"/>
    <w:rsid w:val="005C5F09"/>
    <w:rsid w:val="005E4261"/>
    <w:rsid w:val="005E6453"/>
    <w:rsid w:val="005E7E0F"/>
    <w:rsid w:val="005F09E9"/>
    <w:rsid w:val="005F5A8C"/>
    <w:rsid w:val="00600E4C"/>
    <w:rsid w:val="006069B1"/>
    <w:rsid w:val="0062340E"/>
    <w:rsid w:val="00643E00"/>
    <w:rsid w:val="00643E03"/>
    <w:rsid w:val="00651D08"/>
    <w:rsid w:val="00654B79"/>
    <w:rsid w:val="00663DB3"/>
    <w:rsid w:val="00673CE8"/>
    <w:rsid w:val="0068473D"/>
    <w:rsid w:val="00684C37"/>
    <w:rsid w:val="00685619"/>
    <w:rsid w:val="00690D4D"/>
    <w:rsid w:val="006B03D2"/>
    <w:rsid w:val="006B76E1"/>
    <w:rsid w:val="006C2217"/>
    <w:rsid w:val="006C652A"/>
    <w:rsid w:val="006C795B"/>
    <w:rsid w:val="006F6144"/>
    <w:rsid w:val="006F6710"/>
    <w:rsid w:val="00727A4D"/>
    <w:rsid w:val="007304A3"/>
    <w:rsid w:val="007319C8"/>
    <w:rsid w:val="00737B6E"/>
    <w:rsid w:val="00743836"/>
    <w:rsid w:val="00746723"/>
    <w:rsid w:val="0076226F"/>
    <w:rsid w:val="00766C23"/>
    <w:rsid w:val="00782536"/>
    <w:rsid w:val="0079390A"/>
    <w:rsid w:val="007B0023"/>
    <w:rsid w:val="007D3711"/>
    <w:rsid w:val="007D3FF3"/>
    <w:rsid w:val="007D51B7"/>
    <w:rsid w:val="007D55BC"/>
    <w:rsid w:val="008227DA"/>
    <w:rsid w:val="00824028"/>
    <w:rsid w:val="00836BA1"/>
    <w:rsid w:val="00842F60"/>
    <w:rsid w:val="008601DA"/>
    <w:rsid w:val="00860516"/>
    <w:rsid w:val="0086637E"/>
    <w:rsid w:val="00870871"/>
    <w:rsid w:val="00871060"/>
    <w:rsid w:val="0088058A"/>
    <w:rsid w:val="00880F95"/>
    <w:rsid w:val="008A4AF7"/>
    <w:rsid w:val="008B200B"/>
    <w:rsid w:val="008B3041"/>
    <w:rsid w:val="008B6AB0"/>
    <w:rsid w:val="008C5FB9"/>
    <w:rsid w:val="008C785D"/>
    <w:rsid w:val="008D6415"/>
    <w:rsid w:val="008F0EC3"/>
    <w:rsid w:val="008F2DC3"/>
    <w:rsid w:val="008F2DEA"/>
    <w:rsid w:val="008F775E"/>
    <w:rsid w:val="00903949"/>
    <w:rsid w:val="009139B5"/>
    <w:rsid w:val="00913E4C"/>
    <w:rsid w:val="00920030"/>
    <w:rsid w:val="009201AF"/>
    <w:rsid w:val="00936347"/>
    <w:rsid w:val="00941F99"/>
    <w:rsid w:val="0094301A"/>
    <w:rsid w:val="00945C3D"/>
    <w:rsid w:val="00947FF8"/>
    <w:rsid w:val="00951004"/>
    <w:rsid w:val="009532A3"/>
    <w:rsid w:val="0095617A"/>
    <w:rsid w:val="00957597"/>
    <w:rsid w:val="00960445"/>
    <w:rsid w:val="0096300A"/>
    <w:rsid w:val="0097250C"/>
    <w:rsid w:val="00984392"/>
    <w:rsid w:val="00986758"/>
    <w:rsid w:val="009918ED"/>
    <w:rsid w:val="009934E2"/>
    <w:rsid w:val="009A4525"/>
    <w:rsid w:val="009B0A16"/>
    <w:rsid w:val="009B1FEC"/>
    <w:rsid w:val="009B3F83"/>
    <w:rsid w:val="009C1271"/>
    <w:rsid w:val="009C492B"/>
    <w:rsid w:val="009C5294"/>
    <w:rsid w:val="009C626C"/>
    <w:rsid w:val="009C7A07"/>
    <w:rsid w:val="009D6224"/>
    <w:rsid w:val="009E7A46"/>
    <w:rsid w:val="00A01B7C"/>
    <w:rsid w:val="00A074F0"/>
    <w:rsid w:val="00A21C98"/>
    <w:rsid w:val="00A22A47"/>
    <w:rsid w:val="00A23472"/>
    <w:rsid w:val="00A37266"/>
    <w:rsid w:val="00A37D9E"/>
    <w:rsid w:val="00A456F0"/>
    <w:rsid w:val="00A55026"/>
    <w:rsid w:val="00A63F05"/>
    <w:rsid w:val="00A65D7C"/>
    <w:rsid w:val="00A74FA1"/>
    <w:rsid w:val="00A87861"/>
    <w:rsid w:val="00A878CF"/>
    <w:rsid w:val="00A951D3"/>
    <w:rsid w:val="00AA3D05"/>
    <w:rsid w:val="00AA5144"/>
    <w:rsid w:val="00AB05DD"/>
    <w:rsid w:val="00AB6EBF"/>
    <w:rsid w:val="00AB7399"/>
    <w:rsid w:val="00AC3141"/>
    <w:rsid w:val="00AD060F"/>
    <w:rsid w:val="00AD1023"/>
    <w:rsid w:val="00AE729F"/>
    <w:rsid w:val="00AF2A84"/>
    <w:rsid w:val="00AF7CFF"/>
    <w:rsid w:val="00B1068B"/>
    <w:rsid w:val="00B13175"/>
    <w:rsid w:val="00B26A1E"/>
    <w:rsid w:val="00B368E9"/>
    <w:rsid w:val="00B422C6"/>
    <w:rsid w:val="00B500E4"/>
    <w:rsid w:val="00B60DC1"/>
    <w:rsid w:val="00B6526D"/>
    <w:rsid w:val="00B67A56"/>
    <w:rsid w:val="00B72F9C"/>
    <w:rsid w:val="00B732FF"/>
    <w:rsid w:val="00B90F9A"/>
    <w:rsid w:val="00B9144F"/>
    <w:rsid w:val="00B91665"/>
    <w:rsid w:val="00BA00E8"/>
    <w:rsid w:val="00BA5249"/>
    <w:rsid w:val="00BB47BA"/>
    <w:rsid w:val="00BB4ED7"/>
    <w:rsid w:val="00BE1B20"/>
    <w:rsid w:val="00BE355C"/>
    <w:rsid w:val="00BE3C8A"/>
    <w:rsid w:val="00BE7C1F"/>
    <w:rsid w:val="00BF5D52"/>
    <w:rsid w:val="00C233B6"/>
    <w:rsid w:val="00C50298"/>
    <w:rsid w:val="00C61084"/>
    <w:rsid w:val="00C6511C"/>
    <w:rsid w:val="00C75BFA"/>
    <w:rsid w:val="00C821CC"/>
    <w:rsid w:val="00CA3C64"/>
    <w:rsid w:val="00CA6C14"/>
    <w:rsid w:val="00CB0AA8"/>
    <w:rsid w:val="00CB513A"/>
    <w:rsid w:val="00CB519F"/>
    <w:rsid w:val="00CE04A7"/>
    <w:rsid w:val="00CE0906"/>
    <w:rsid w:val="00CE5D7C"/>
    <w:rsid w:val="00D0320A"/>
    <w:rsid w:val="00D124B0"/>
    <w:rsid w:val="00D17DE2"/>
    <w:rsid w:val="00D218F9"/>
    <w:rsid w:val="00D22C00"/>
    <w:rsid w:val="00D30593"/>
    <w:rsid w:val="00D430D9"/>
    <w:rsid w:val="00D4745F"/>
    <w:rsid w:val="00D534A5"/>
    <w:rsid w:val="00D54C5E"/>
    <w:rsid w:val="00D54D35"/>
    <w:rsid w:val="00D7740D"/>
    <w:rsid w:val="00D84B39"/>
    <w:rsid w:val="00D92BDE"/>
    <w:rsid w:val="00D93141"/>
    <w:rsid w:val="00DA0247"/>
    <w:rsid w:val="00DA7D8C"/>
    <w:rsid w:val="00DB6E00"/>
    <w:rsid w:val="00DB7267"/>
    <w:rsid w:val="00DD26FD"/>
    <w:rsid w:val="00DD44BB"/>
    <w:rsid w:val="00DD55AF"/>
    <w:rsid w:val="00DD58A3"/>
    <w:rsid w:val="00DF19FD"/>
    <w:rsid w:val="00E0231A"/>
    <w:rsid w:val="00E0431B"/>
    <w:rsid w:val="00E0513F"/>
    <w:rsid w:val="00E45D61"/>
    <w:rsid w:val="00E46B03"/>
    <w:rsid w:val="00E56E71"/>
    <w:rsid w:val="00E571A9"/>
    <w:rsid w:val="00E638B7"/>
    <w:rsid w:val="00E66541"/>
    <w:rsid w:val="00E768F7"/>
    <w:rsid w:val="00E91842"/>
    <w:rsid w:val="00E97126"/>
    <w:rsid w:val="00EA6E81"/>
    <w:rsid w:val="00EA7417"/>
    <w:rsid w:val="00EB3BE6"/>
    <w:rsid w:val="00EC2BF6"/>
    <w:rsid w:val="00ED5C64"/>
    <w:rsid w:val="00ED6ADF"/>
    <w:rsid w:val="00F0367B"/>
    <w:rsid w:val="00F121FC"/>
    <w:rsid w:val="00F13415"/>
    <w:rsid w:val="00F13899"/>
    <w:rsid w:val="00F15564"/>
    <w:rsid w:val="00F20699"/>
    <w:rsid w:val="00F23C33"/>
    <w:rsid w:val="00F2657E"/>
    <w:rsid w:val="00F322CC"/>
    <w:rsid w:val="00F332F7"/>
    <w:rsid w:val="00F3556A"/>
    <w:rsid w:val="00F4157E"/>
    <w:rsid w:val="00F43EA3"/>
    <w:rsid w:val="00F43ED3"/>
    <w:rsid w:val="00F54F6E"/>
    <w:rsid w:val="00F62AEC"/>
    <w:rsid w:val="00F64175"/>
    <w:rsid w:val="00F666CF"/>
    <w:rsid w:val="00F74739"/>
    <w:rsid w:val="00F7663C"/>
    <w:rsid w:val="00F91DF2"/>
    <w:rsid w:val="00FA7470"/>
    <w:rsid w:val="00FB5436"/>
    <w:rsid w:val="00FC3962"/>
    <w:rsid w:val="00FD6D08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6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90A"/>
    <w:pPr>
      <w:spacing w:after="0" w:line="240" w:lineRule="auto"/>
    </w:pPr>
    <w:rPr>
      <w:rFonts w:ascii="Times New Roman" w:eastAsia="Times New Roman" w:hAnsi="Times New Roman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90A"/>
    <w:rPr>
      <w:rFonts w:ascii="Times New Roman" w:eastAsia="Times New Roman" w:hAnsi="Times New Roman" w:cs="Consolas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4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46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</cp:lastModifiedBy>
  <cp:revision>3</cp:revision>
  <cp:lastPrinted>2022-03-01T17:47:00Z</cp:lastPrinted>
  <dcterms:created xsi:type="dcterms:W3CDTF">2018-01-23T01:57:00Z</dcterms:created>
  <dcterms:modified xsi:type="dcterms:W3CDTF">2022-07-28T23:02:00Z</dcterms:modified>
</cp:coreProperties>
</file>