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87" w:rsidRDefault="0017066A" w:rsidP="00151C87">
      <w:pPr>
        <w:shd w:val="clear" w:color="auto" w:fill="FFFFFF"/>
        <w:spacing w:after="0" w:line="240" w:lineRule="auto"/>
        <w:textAlignment w:val="baseline"/>
        <w:rPr>
          <w:rFonts w:ascii="Bernard MT Condensed" w:eastAsia="Times New Roman" w:hAnsi="Bernard MT Condensed" w:cs="Arial"/>
          <w:b/>
          <w:noProof/>
          <w:color w:val="8219D1"/>
          <w:sz w:val="144"/>
          <w:szCs w:val="24"/>
        </w:rPr>
      </w:pPr>
      <w:r>
        <w:rPr>
          <w:rFonts w:ascii="Bernard MT Condensed" w:eastAsia="Times New Roman" w:hAnsi="Bernard MT Condensed" w:cs="Arial"/>
          <w:b/>
          <w:bCs/>
          <w:color w:val="8219D1"/>
          <w:sz w:val="144"/>
          <w:szCs w:val="24"/>
        </w:rPr>
        <w:t xml:space="preserve"> </w:t>
      </w:r>
      <w:r w:rsidR="00D54D35">
        <w:rPr>
          <w:rFonts w:ascii="Bernard MT Condensed" w:eastAsia="Times New Roman" w:hAnsi="Bernard MT Condensed" w:cs="Arial"/>
          <w:b/>
          <w:bCs/>
          <w:color w:val="8219D1"/>
          <w:sz w:val="144"/>
          <w:szCs w:val="24"/>
        </w:rPr>
        <w:t xml:space="preserve"> </w:t>
      </w:r>
      <w:r w:rsidR="002B5BBA">
        <w:rPr>
          <w:rFonts w:ascii="Bernard MT Condensed" w:eastAsia="Times New Roman" w:hAnsi="Bernard MT Condensed" w:cs="Arial"/>
          <w:b/>
          <w:bCs/>
          <w:noProof/>
          <w:color w:val="8219D1"/>
          <w:sz w:val="144"/>
          <w:szCs w:val="24"/>
        </w:rPr>
        <w:drawing>
          <wp:inline distT="0" distB="0" distL="0" distR="0">
            <wp:extent cx="912488" cy="1057275"/>
            <wp:effectExtent l="19050" t="0" r="1912" b="0"/>
            <wp:docPr id="2" name="Picture 1" descr="Pierre Auguste Renoir- Enfants jouant a la ba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rre Auguste Renoir- Enfants jouant a la bal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576" cy="105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C87">
        <w:rPr>
          <w:rFonts w:ascii="Bernard MT Condensed" w:eastAsia="Times New Roman" w:hAnsi="Bernard MT Condensed" w:cs="Arial"/>
          <w:b/>
          <w:bCs/>
          <w:noProof/>
          <w:color w:val="8219D1"/>
          <w:sz w:val="144"/>
          <w:szCs w:val="24"/>
        </w:rPr>
        <w:drawing>
          <wp:inline distT="0" distB="0" distL="0" distR="0">
            <wp:extent cx="876300" cy="876300"/>
            <wp:effectExtent l="19050" t="0" r="0" b="0"/>
            <wp:docPr id="1" name="Picture 0" descr="9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8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8F7">
        <w:rPr>
          <w:rFonts w:ascii="Bernard MT Condensed" w:eastAsia="Times New Roman" w:hAnsi="Bernard MT Condensed" w:cs="Arial"/>
          <w:b/>
          <w:bCs/>
          <w:noProof/>
          <w:color w:val="8219D1"/>
          <w:sz w:val="144"/>
          <w:szCs w:val="24"/>
        </w:rPr>
        <w:drawing>
          <wp:inline distT="0" distB="0" distL="0" distR="0">
            <wp:extent cx="1166471" cy="1342609"/>
            <wp:effectExtent l="19050" t="0" r="0" b="0"/>
            <wp:docPr id="11" name="Picture 5" descr="9802_a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02_a01 (4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471" cy="13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8F7">
        <w:rPr>
          <w:rFonts w:ascii="Bernard MT Condensed" w:eastAsia="Times New Roman" w:hAnsi="Bernard MT Condensed" w:cs="Arial"/>
          <w:b/>
          <w:bCs/>
          <w:noProof/>
          <w:color w:val="8219D1"/>
          <w:sz w:val="144"/>
          <w:szCs w:val="24"/>
        </w:rPr>
        <w:drawing>
          <wp:inline distT="0" distB="0" distL="0" distR="0">
            <wp:extent cx="981075" cy="1066800"/>
            <wp:effectExtent l="19050" t="0" r="9525" b="0"/>
            <wp:docPr id="10" name="Picture 3" descr="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1D1">
        <w:rPr>
          <w:rFonts w:ascii="Bernard MT Condensed" w:eastAsia="Times New Roman" w:hAnsi="Bernard MT Condensed" w:cs="Arial"/>
          <w:b/>
          <w:bCs/>
          <w:noProof/>
          <w:color w:val="8219D1"/>
          <w:sz w:val="144"/>
          <w:szCs w:val="24"/>
        </w:rPr>
        <w:drawing>
          <wp:inline distT="0" distB="0" distL="0" distR="0">
            <wp:extent cx="1143000" cy="1143000"/>
            <wp:effectExtent l="19050" t="0" r="0" b="0"/>
            <wp:docPr id="4" name="Picture 4" descr="Lot# 379 Hermes Birkin - Matte Crocodile Bag 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t# 379 Hermes Birkin - Matte Crocodile Bag 35m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BBA">
        <w:rPr>
          <w:rFonts w:ascii="Bernard MT Condensed" w:eastAsia="Times New Roman" w:hAnsi="Bernard MT Condensed" w:cs="Arial"/>
          <w:b/>
          <w:bCs/>
          <w:noProof/>
          <w:color w:val="8219D1"/>
          <w:sz w:val="144"/>
          <w:szCs w:val="24"/>
        </w:rPr>
        <w:drawing>
          <wp:inline distT="0" distB="0" distL="0" distR="0">
            <wp:extent cx="1056123" cy="1056123"/>
            <wp:effectExtent l="19050" t="0" r="0" b="0"/>
            <wp:docPr id="9" name="Picture 2" descr="991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12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23" cy="105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F83" w:rsidRPr="009B3F83" w:rsidRDefault="009B3F83" w:rsidP="00151C87">
      <w:pPr>
        <w:shd w:val="clear" w:color="auto" w:fill="FFFFFF"/>
        <w:spacing w:after="0" w:line="240" w:lineRule="auto"/>
        <w:textAlignment w:val="baseline"/>
        <w:rPr>
          <w:rFonts w:ascii="Bernard MT Condensed" w:eastAsia="Times New Roman" w:hAnsi="Bernard MT Condensed" w:cs="Arial"/>
          <w:b/>
          <w:bCs/>
          <w:color w:val="8219D1"/>
          <w:sz w:val="16"/>
          <w:szCs w:val="16"/>
        </w:rPr>
      </w:pPr>
    </w:p>
    <w:p w:rsidR="00B732FF" w:rsidRPr="00B732FF" w:rsidRDefault="00B732FF" w:rsidP="00151C87">
      <w:pPr>
        <w:shd w:val="clear" w:color="auto" w:fill="FFFFFF"/>
        <w:spacing w:after="0" w:line="240" w:lineRule="auto"/>
        <w:textAlignment w:val="baseline"/>
        <w:rPr>
          <w:rFonts w:ascii="Bernard MT Condensed" w:eastAsia="Times New Roman" w:hAnsi="Bernard MT Condensed" w:cs="Arial"/>
          <w:b/>
          <w:bCs/>
          <w:color w:val="8219D1"/>
          <w:sz w:val="24"/>
          <w:szCs w:val="24"/>
          <w:highlight w:val="yellow"/>
        </w:rPr>
      </w:pPr>
    </w:p>
    <w:p w:rsidR="001676DE" w:rsidRPr="00334FA5" w:rsidRDefault="001676DE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70C0"/>
          <w:sz w:val="56"/>
          <w:szCs w:val="56"/>
        </w:rPr>
      </w:pPr>
      <w:r w:rsidRPr="00334FA5">
        <w:rPr>
          <w:rFonts w:ascii="Georgia" w:eastAsia="Times New Roman" w:hAnsi="Georgia" w:cs="Times New Roman"/>
          <w:b/>
          <w:bCs/>
          <w:color w:val="0070C0"/>
          <w:sz w:val="96"/>
          <w:szCs w:val="56"/>
          <w:highlight w:val="green"/>
        </w:rPr>
        <w:t xml:space="preserve">PUBLIC </w:t>
      </w:r>
      <w:r w:rsidR="00ED6ADF" w:rsidRPr="00334FA5">
        <w:rPr>
          <w:rFonts w:ascii="Georgia" w:eastAsia="Times New Roman" w:hAnsi="Georgia" w:cs="Times New Roman"/>
          <w:b/>
          <w:bCs/>
          <w:color w:val="0070C0"/>
          <w:sz w:val="96"/>
          <w:szCs w:val="56"/>
          <w:highlight w:val="green"/>
        </w:rPr>
        <w:t>AUCTION</w:t>
      </w:r>
    </w:p>
    <w:p w:rsidR="00ED6ADF" w:rsidRPr="00D0320A" w:rsidRDefault="00ED6ADF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1F497D" w:themeColor="text2"/>
          <w:sz w:val="40"/>
          <w:szCs w:val="24"/>
          <w:u w:val="single"/>
        </w:rPr>
      </w:pPr>
      <w:r w:rsidRPr="00D0320A">
        <w:rPr>
          <w:rFonts w:ascii="Georgia" w:eastAsia="Times New Roman" w:hAnsi="Georgia" w:cs="Arial"/>
          <w:b/>
          <w:bCs/>
          <w:color w:val="1F497D" w:themeColor="text2"/>
          <w:sz w:val="36"/>
          <w:szCs w:val="24"/>
          <w:u w:val="single"/>
        </w:rPr>
        <w:t xml:space="preserve"> JEWELRY AND FINE ART</w:t>
      </w:r>
      <w:r w:rsidR="006375C7">
        <w:rPr>
          <w:rFonts w:ascii="Georgia" w:eastAsia="Times New Roman" w:hAnsi="Georgia" w:cs="Arial"/>
          <w:b/>
          <w:bCs/>
          <w:color w:val="1F497D" w:themeColor="text2"/>
          <w:sz w:val="36"/>
          <w:szCs w:val="24"/>
          <w:u w:val="single"/>
        </w:rPr>
        <w:t xml:space="preserve"> </w:t>
      </w:r>
    </w:p>
    <w:p w:rsidR="00ED6ADF" w:rsidRPr="00CE04A7" w:rsidRDefault="00ED6ADF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1F497D" w:themeColor="text2"/>
          <w:sz w:val="24"/>
          <w:szCs w:val="24"/>
        </w:rPr>
      </w:pPr>
    </w:p>
    <w:p w:rsidR="002B5BBA" w:rsidRDefault="00334FA5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1F497D" w:themeColor="text2"/>
          <w:sz w:val="48"/>
          <w:szCs w:val="24"/>
        </w:rPr>
      </w:pPr>
      <w:r>
        <w:rPr>
          <w:rFonts w:ascii="Georgia" w:eastAsia="Times New Roman" w:hAnsi="Georgia" w:cs="Arial"/>
          <w:b/>
          <w:bCs/>
          <w:color w:val="1F497D" w:themeColor="text2"/>
          <w:sz w:val="48"/>
          <w:szCs w:val="24"/>
        </w:rPr>
        <w:t>Hilton Garden Inn</w:t>
      </w:r>
    </w:p>
    <w:p w:rsidR="00D93141" w:rsidRPr="00AD7D40" w:rsidRDefault="000A7F9C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7365D" w:themeColor="text2" w:themeShade="BF"/>
          <w:sz w:val="24"/>
          <w:szCs w:val="24"/>
          <w:highlight w:val="darkBlue"/>
          <w:u w:val="single"/>
        </w:rPr>
      </w:pPr>
      <w:r w:rsidRPr="00AD7D40">
        <w:rPr>
          <w:rFonts w:ascii="Georgia" w:eastAsia="Times New Roman" w:hAnsi="Georgia" w:cs="Arial"/>
          <w:bCs/>
          <w:color w:val="1F497D" w:themeColor="text2"/>
          <w:szCs w:val="24"/>
          <w:u w:val="single"/>
        </w:rPr>
        <w:t>10741 North Wolfe Road, Cupertino</w:t>
      </w:r>
      <w:r w:rsidR="00AD7D40" w:rsidRPr="00AD7D40">
        <w:rPr>
          <w:rFonts w:ascii="Georgia" w:eastAsia="Times New Roman" w:hAnsi="Georgia" w:cs="Arial"/>
          <w:bCs/>
          <w:color w:val="1F497D" w:themeColor="text2"/>
          <w:szCs w:val="24"/>
          <w:u w:val="single"/>
        </w:rPr>
        <w:t>, CA 95014</w:t>
      </w:r>
    </w:p>
    <w:p w:rsidR="005E4261" w:rsidRDefault="005E4261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FFFFFF" w:themeColor="background1"/>
          <w:sz w:val="32"/>
          <w:szCs w:val="24"/>
          <w:highlight w:val="blue"/>
        </w:rPr>
      </w:pPr>
    </w:p>
    <w:p w:rsidR="00236EC5" w:rsidRPr="00AD7D40" w:rsidRDefault="00AD7D40" w:rsidP="00AD7D4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0070C0"/>
          <w:sz w:val="72"/>
          <w:szCs w:val="24"/>
          <w:highlight w:val="green"/>
        </w:rPr>
      </w:pPr>
      <w:r>
        <w:rPr>
          <w:rFonts w:ascii="Georgia" w:eastAsia="Times New Roman" w:hAnsi="Georgia" w:cs="Arial"/>
          <w:b/>
          <w:bCs/>
          <w:color w:val="0070C0"/>
          <w:sz w:val="72"/>
          <w:szCs w:val="24"/>
          <w:highlight w:val="green"/>
        </w:rPr>
        <w:t>September 18</w:t>
      </w:r>
      <w:r w:rsidR="00F23C33" w:rsidRPr="00AD7D40">
        <w:rPr>
          <w:rFonts w:ascii="Georgia" w:eastAsia="Times New Roman" w:hAnsi="Georgia" w:cs="Arial"/>
          <w:b/>
          <w:bCs/>
          <w:color w:val="0070C0"/>
          <w:sz w:val="72"/>
          <w:szCs w:val="24"/>
          <w:highlight w:val="green"/>
        </w:rPr>
        <w:t>, Sunday</w:t>
      </w:r>
    </w:p>
    <w:p w:rsidR="00F23C33" w:rsidRPr="00AD7D40" w:rsidRDefault="00F23C33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C00000"/>
          <w:sz w:val="56"/>
          <w:szCs w:val="24"/>
          <w:u w:val="single"/>
        </w:rPr>
      </w:pPr>
      <w:r w:rsidRPr="00AD7D40">
        <w:rPr>
          <w:rFonts w:ascii="Georgia" w:eastAsia="Times New Roman" w:hAnsi="Georgia" w:cs="Arial"/>
          <w:b/>
          <w:bCs/>
          <w:color w:val="C00000"/>
          <w:sz w:val="52"/>
          <w:szCs w:val="24"/>
          <w:u w:val="single"/>
        </w:rPr>
        <w:t>ONE DAY ONLY!</w:t>
      </w:r>
    </w:p>
    <w:p w:rsidR="00D93141" w:rsidRDefault="00D93141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 w:val="24"/>
          <w:szCs w:val="24"/>
        </w:rPr>
      </w:pPr>
    </w:p>
    <w:p w:rsidR="001044C5" w:rsidRPr="00D0320A" w:rsidRDefault="001044C5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Cs w:val="24"/>
        </w:rPr>
      </w:pPr>
      <w:r w:rsidRPr="00D0320A">
        <w:rPr>
          <w:rFonts w:ascii="Georgia" w:eastAsia="Times New Roman" w:hAnsi="Georgia" w:cs="Arial"/>
          <w:bCs/>
          <w:color w:val="1F497D" w:themeColor="text2"/>
          <w:szCs w:val="24"/>
        </w:rPr>
        <w:t>Preview: 12:00pm    Auction Start: 1:00pm</w:t>
      </w:r>
    </w:p>
    <w:p w:rsidR="005A031D" w:rsidRPr="00D0320A" w:rsidRDefault="005A031D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 w:val="18"/>
          <w:szCs w:val="24"/>
        </w:rPr>
      </w:pPr>
    </w:p>
    <w:p w:rsidR="00600E4C" w:rsidRPr="00D0320A" w:rsidRDefault="00FD6D08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 w:val="18"/>
          <w:szCs w:val="24"/>
        </w:rPr>
      </w:pPr>
      <w:r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>Fo</w:t>
      </w:r>
      <w:r w:rsidR="00032DC8"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 xml:space="preserve">r directions: </w:t>
      </w:r>
      <w:r w:rsidR="001676DE" w:rsidRPr="00D0320A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>(</w:t>
      </w:r>
      <w:r w:rsidR="00AD7D40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 xml:space="preserve">408) 777 </w:t>
      </w:r>
      <w:proofErr w:type="gramStart"/>
      <w:r w:rsidR="00AD7D40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 xml:space="preserve">8787  </w:t>
      </w:r>
      <w:r w:rsidR="009C626C"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>*</w:t>
      </w:r>
      <w:proofErr w:type="gramEnd"/>
      <w:r w:rsidR="007D51B7"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 xml:space="preserve"> </w:t>
      </w:r>
      <w:r w:rsidR="00032DC8"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>For Further info: 800-995 2282</w:t>
      </w:r>
    </w:p>
    <w:p w:rsidR="00F3556A" w:rsidRPr="00D0320A" w:rsidRDefault="00CE5D7C" w:rsidP="00E768F7">
      <w:pPr>
        <w:shd w:val="clear" w:color="auto" w:fill="FFFFFF"/>
        <w:tabs>
          <w:tab w:val="center" w:pos="4680"/>
          <w:tab w:val="left" w:pos="7320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1F497D" w:themeColor="text2"/>
          <w:szCs w:val="24"/>
        </w:rPr>
      </w:pPr>
      <w:r w:rsidRPr="00D0320A">
        <w:rPr>
          <w:rFonts w:ascii="Arial" w:eastAsia="Times New Roman" w:hAnsi="Arial" w:cs="Arial"/>
          <w:bCs/>
          <w:color w:val="1F497D" w:themeColor="text2"/>
          <w:szCs w:val="24"/>
        </w:rPr>
        <w:t xml:space="preserve">Get a chance </w:t>
      </w:r>
      <w:r w:rsidR="002349CC" w:rsidRPr="00D0320A">
        <w:rPr>
          <w:rFonts w:ascii="Arial" w:eastAsia="Times New Roman" w:hAnsi="Arial" w:cs="Arial"/>
          <w:bCs/>
          <w:color w:val="1F497D" w:themeColor="text2"/>
          <w:szCs w:val="24"/>
        </w:rPr>
        <w:t xml:space="preserve">to </w:t>
      </w:r>
      <w:r w:rsidR="002349CC" w:rsidRPr="00D0320A">
        <w:rPr>
          <w:rFonts w:ascii="Arial" w:eastAsia="Times New Roman" w:hAnsi="Arial" w:cs="Arial"/>
          <w:b/>
          <w:bCs/>
          <w:i/>
          <w:color w:val="1F497D" w:themeColor="text2"/>
          <w:szCs w:val="24"/>
        </w:rPr>
        <w:t>win IPAD AIR</w:t>
      </w:r>
      <w:r w:rsidR="002349CC" w:rsidRPr="00D0320A">
        <w:rPr>
          <w:rFonts w:ascii="Arial" w:eastAsia="Times New Roman" w:hAnsi="Arial" w:cs="Arial"/>
          <w:bCs/>
          <w:color w:val="1F497D" w:themeColor="text2"/>
          <w:szCs w:val="24"/>
        </w:rPr>
        <w:t xml:space="preserve"> plus other Raffle prizes!</w:t>
      </w:r>
    </w:p>
    <w:p w:rsidR="004E02DC" w:rsidRPr="00D0320A" w:rsidRDefault="001676DE" w:rsidP="00E768F7">
      <w:pPr>
        <w:pStyle w:val="NormalWeb"/>
        <w:shd w:val="clear" w:color="auto" w:fill="FFFFFF"/>
        <w:spacing w:before="0" w:beforeAutospacing="0" w:after="195" w:afterAutospacing="0"/>
        <w:jc w:val="center"/>
        <w:rPr>
          <w:rFonts w:ascii="Georgia" w:hAnsi="Georgia" w:cs="Helvetica"/>
          <w:color w:val="1F497D" w:themeColor="text2"/>
          <w:sz w:val="22"/>
        </w:rPr>
      </w:pPr>
      <w:r w:rsidRPr="00D0320A">
        <w:rPr>
          <w:rFonts w:ascii="Georgia" w:hAnsi="Georgia" w:cs="Helvetica"/>
          <w:color w:val="1F497D" w:themeColor="text2"/>
          <w:sz w:val="22"/>
        </w:rPr>
        <w:t>www.primeauction88.com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Come and see Hundreds of Fine Art and Jewelry collections including GIA Certified Fancy Intense Yellow, Pink diamonds &amp; Jade Jewelry as well as Certified Sapphire, Ruby &amp; Emeralds.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 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A huge selection of O</w:t>
      </w:r>
      <w:r w:rsidR="00CE04A7"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 xml:space="preserve">riginal Pierre Auguste Renoir, </w:t>
      </w: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Salvador Dali, Henri Matisse, Marc Chagall, Pablo Picasso paintings.  Bronze Sculptures* Handmade Silk &amp; Wool Persian &amp; Oriental Rugs * Fine European Furniture * Rolex , Patek Philippe and Chopard Watches * Hermes and Chanel Bags * Jadeite Carvings and other collectible art.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14"/>
        </w:rPr>
      </w:pP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Food and beverage will be served. 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Cs/>
          <w:color w:val="1F497D" w:themeColor="text2"/>
          <w:sz w:val="14"/>
          <w:bdr w:val="none" w:sz="0" w:space="0" w:color="auto" w:frame="1"/>
        </w:rPr>
      </w:pP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Free gift and Raffle prizes. So Hurry and grasp this great opportunity!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Cs/>
          <w:color w:val="1F497D" w:themeColor="text2"/>
          <w:sz w:val="10"/>
          <w:bdr w:val="none" w:sz="0" w:space="0" w:color="auto" w:frame="1"/>
        </w:rPr>
      </w:pP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FREE PARKING</w:t>
      </w:r>
      <w:r w:rsidR="005A031D"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!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FREE ADMISSION</w:t>
      </w:r>
      <w:r w:rsidR="005A031D"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!</w:t>
      </w:r>
    </w:p>
    <w:p w:rsidR="004E02DC" w:rsidRPr="00CE04A7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/>
          <w:bCs/>
          <w:color w:val="1F497D" w:themeColor="text2"/>
          <w:sz w:val="18"/>
          <w:szCs w:val="18"/>
          <w:bdr w:val="none" w:sz="0" w:space="0" w:color="auto" w:frame="1"/>
        </w:rPr>
      </w:pPr>
    </w:p>
    <w:p w:rsidR="004E02DC" w:rsidRPr="00CE04A7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</w:rPr>
      </w:pPr>
      <w:r w:rsidRPr="00CE04A7">
        <w:rPr>
          <w:rFonts w:ascii="inherit" w:hAnsi="inherit" w:cs="Helvetica"/>
          <w:b/>
          <w:bCs/>
          <w:color w:val="1F497D" w:themeColor="text2"/>
          <w:sz w:val="18"/>
          <w:szCs w:val="18"/>
          <w:bdr w:val="none" w:sz="0" w:space="0" w:color="auto" w:frame="1"/>
        </w:rPr>
        <w:t>*This company is not affiliated with any government agency.</w:t>
      </w:r>
    </w:p>
    <w:p w:rsidR="004E02DC" w:rsidRPr="00CE04A7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</w:rPr>
      </w:pPr>
      <w:r w:rsidRPr="00CE04A7">
        <w:rPr>
          <w:rFonts w:ascii="inherit" w:hAnsi="inherit" w:cs="Helvetica"/>
          <w:b/>
          <w:bCs/>
          <w:color w:val="1F497D" w:themeColor="text2"/>
          <w:sz w:val="18"/>
          <w:szCs w:val="18"/>
          <w:bdr w:val="none" w:sz="0" w:space="0" w:color="auto" w:frame="1"/>
        </w:rPr>
        <w:t>*Auction Bond#</w:t>
      </w:r>
      <w:r w:rsidR="005A031D" w:rsidRPr="00CE04A7">
        <w:rPr>
          <w:rFonts w:ascii="Georgia" w:hAnsi="Georgia"/>
          <w:color w:val="1F497D" w:themeColor="text2"/>
          <w:sz w:val="20"/>
        </w:rPr>
        <w:t>5270717</w:t>
      </w:r>
      <w:r w:rsidRPr="00CE04A7">
        <w:rPr>
          <w:rFonts w:ascii="inherit" w:hAnsi="inherit" w:cs="Helvetica"/>
          <w:bCs/>
          <w:color w:val="1F497D" w:themeColor="text2"/>
          <w:sz w:val="18"/>
          <w:szCs w:val="18"/>
          <w:bdr w:val="none" w:sz="0" w:space="0" w:color="auto" w:frame="1"/>
        </w:rPr>
        <w:t>  *  Auctioneer Bond#</w:t>
      </w:r>
      <w:r w:rsidR="005A031D" w:rsidRPr="00CE04A7">
        <w:rPr>
          <w:rFonts w:ascii="Georgia" w:hAnsi="Georgia"/>
          <w:color w:val="1F497D" w:themeColor="text2"/>
          <w:sz w:val="20"/>
        </w:rPr>
        <w:t>5270716</w:t>
      </w:r>
    </w:p>
    <w:p w:rsidR="004E02DC" w:rsidRPr="002349CC" w:rsidRDefault="004E02DC" w:rsidP="00860516">
      <w:pPr>
        <w:shd w:val="clear" w:color="auto" w:fill="FFFFFF"/>
        <w:tabs>
          <w:tab w:val="center" w:pos="4680"/>
          <w:tab w:val="left" w:pos="7320"/>
        </w:tabs>
        <w:spacing w:before="195" w:after="0" w:line="240" w:lineRule="auto"/>
        <w:jc w:val="center"/>
        <w:textAlignment w:val="baseline"/>
        <w:rPr>
          <w:rFonts w:ascii="Arial" w:eastAsia="Times New Roman" w:hAnsi="Arial" w:cs="Arial"/>
          <w:bCs/>
          <w:color w:val="17365D" w:themeColor="text2" w:themeShade="BF"/>
          <w:sz w:val="20"/>
          <w:szCs w:val="24"/>
        </w:rPr>
      </w:pPr>
    </w:p>
    <w:p w:rsidR="00E05BC8" w:rsidRPr="002349CC" w:rsidRDefault="00E05BC8">
      <w:pPr>
        <w:shd w:val="clear" w:color="auto" w:fill="FFFFFF"/>
        <w:tabs>
          <w:tab w:val="center" w:pos="4680"/>
          <w:tab w:val="left" w:pos="7320"/>
        </w:tabs>
        <w:spacing w:before="195" w:after="0" w:line="240" w:lineRule="auto"/>
        <w:jc w:val="center"/>
        <w:textAlignment w:val="baseline"/>
        <w:rPr>
          <w:rFonts w:ascii="Arial" w:eastAsia="Times New Roman" w:hAnsi="Arial" w:cs="Arial"/>
          <w:bCs/>
          <w:color w:val="17365D" w:themeColor="text2" w:themeShade="BF"/>
          <w:sz w:val="20"/>
          <w:szCs w:val="24"/>
        </w:rPr>
      </w:pPr>
    </w:p>
    <w:sectPr w:rsidR="00E05BC8" w:rsidRPr="002349CC" w:rsidSect="00ED6A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66CF"/>
    <w:rsid w:val="000064B8"/>
    <w:rsid w:val="000230CE"/>
    <w:rsid w:val="00032DC8"/>
    <w:rsid w:val="00035267"/>
    <w:rsid w:val="00035814"/>
    <w:rsid w:val="000410E5"/>
    <w:rsid w:val="0005397D"/>
    <w:rsid w:val="00076EB9"/>
    <w:rsid w:val="00091574"/>
    <w:rsid w:val="000A7F9C"/>
    <w:rsid w:val="000B5DBE"/>
    <w:rsid w:val="000B6FF8"/>
    <w:rsid w:val="000D0623"/>
    <w:rsid w:val="000D3EF0"/>
    <w:rsid w:val="000F7E75"/>
    <w:rsid w:val="0010069F"/>
    <w:rsid w:val="00102433"/>
    <w:rsid w:val="001044C5"/>
    <w:rsid w:val="001075A0"/>
    <w:rsid w:val="00113ED3"/>
    <w:rsid w:val="001221C2"/>
    <w:rsid w:val="001249E3"/>
    <w:rsid w:val="001349AB"/>
    <w:rsid w:val="00140ED3"/>
    <w:rsid w:val="00146C12"/>
    <w:rsid w:val="00151C87"/>
    <w:rsid w:val="00155EE4"/>
    <w:rsid w:val="00156413"/>
    <w:rsid w:val="0015664E"/>
    <w:rsid w:val="00157D54"/>
    <w:rsid w:val="001676DE"/>
    <w:rsid w:val="0017066A"/>
    <w:rsid w:val="001755D4"/>
    <w:rsid w:val="001877B2"/>
    <w:rsid w:val="00197EA7"/>
    <w:rsid w:val="001B45CF"/>
    <w:rsid w:val="001C2D14"/>
    <w:rsid w:val="001C468F"/>
    <w:rsid w:val="001D2780"/>
    <w:rsid w:val="001D73F3"/>
    <w:rsid w:val="001E4644"/>
    <w:rsid w:val="0020204A"/>
    <w:rsid w:val="0022294F"/>
    <w:rsid w:val="00222EB8"/>
    <w:rsid w:val="00232A00"/>
    <w:rsid w:val="002349CC"/>
    <w:rsid w:val="00236EC5"/>
    <w:rsid w:val="002521E5"/>
    <w:rsid w:val="00257C82"/>
    <w:rsid w:val="0026238A"/>
    <w:rsid w:val="00262E22"/>
    <w:rsid w:val="00274B51"/>
    <w:rsid w:val="002757DD"/>
    <w:rsid w:val="00275F29"/>
    <w:rsid w:val="00277B6B"/>
    <w:rsid w:val="00277F25"/>
    <w:rsid w:val="00280DE0"/>
    <w:rsid w:val="00284330"/>
    <w:rsid w:val="00286D19"/>
    <w:rsid w:val="002876FF"/>
    <w:rsid w:val="002B00DE"/>
    <w:rsid w:val="002B174B"/>
    <w:rsid w:val="002B1C4E"/>
    <w:rsid w:val="002B1D4A"/>
    <w:rsid w:val="002B3A7A"/>
    <w:rsid w:val="002B5BBA"/>
    <w:rsid w:val="002C00C6"/>
    <w:rsid w:val="002C26EE"/>
    <w:rsid w:val="002D01AB"/>
    <w:rsid w:val="002E7213"/>
    <w:rsid w:val="00301C8E"/>
    <w:rsid w:val="00316FE1"/>
    <w:rsid w:val="003201B0"/>
    <w:rsid w:val="0032791B"/>
    <w:rsid w:val="00327C01"/>
    <w:rsid w:val="00334FA5"/>
    <w:rsid w:val="003352AB"/>
    <w:rsid w:val="003405D7"/>
    <w:rsid w:val="00344025"/>
    <w:rsid w:val="00347DA6"/>
    <w:rsid w:val="00353789"/>
    <w:rsid w:val="00356FA6"/>
    <w:rsid w:val="00395241"/>
    <w:rsid w:val="003B54FF"/>
    <w:rsid w:val="003B6A69"/>
    <w:rsid w:val="003C1938"/>
    <w:rsid w:val="003D1320"/>
    <w:rsid w:val="003D2C92"/>
    <w:rsid w:val="003D4ADD"/>
    <w:rsid w:val="003E5CA9"/>
    <w:rsid w:val="00406187"/>
    <w:rsid w:val="00430267"/>
    <w:rsid w:val="0043615E"/>
    <w:rsid w:val="00437311"/>
    <w:rsid w:val="0044063F"/>
    <w:rsid w:val="00441EB6"/>
    <w:rsid w:val="0047423F"/>
    <w:rsid w:val="00476AD0"/>
    <w:rsid w:val="00484F0B"/>
    <w:rsid w:val="00493E0F"/>
    <w:rsid w:val="004976B9"/>
    <w:rsid w:val="004C2B05"/>
    <w:rsid w:val="004C5B58"/>
    <w:rsid w:val="004D513B"/>
    <w:rsid w:val="004E008F"/>
    <w:rsid w:val="004E02DC"/>
    <w:rsid w:val="004F78C3"/>
    <w:rsid w:val="00501E1A"/>
    <w:rsid w:val="00506457"/>
    <w:rsid w:val="00515899"/>
    <w:rsid w:val="00515B05"/>
    <w:rsid w:val="005225B3"/>
    <w:rsid w:val="005358CB"/>
    <w:rsid w:val="005524B4"/>
    <w:rsid w:val="00561C63"/>
    <w:rsid w:val="00564943"/>
    <w:rsid w:val="00565F4A"/>
    <w:rsid w:val="00580709"/>
    <w:rsid w:val="0058611A"/>
    <w:rsid w:val="005961E5"/>
    <w:rsid w:val="00596B59"/>
    <w:rsid w:val="005A031D"/>
    <w:rsid w:val="005B02C1"/>
    <w:rsid w:val="005B0B5C"/>
    <w:rsid w:val="005B3CD6"/>
    <w:rsid w:val="005C455F"/>
    <w:rsid w:val="005C5F09"/>
    <w:rsid w:val="005E4261"/>
    <w:rsid w:val="005E6453"/>
    <w:rsid w:val="005E7E0F"/>
    <w:rsid w:val="005F09E9"/>
    <w:rsid w:val="005F5A8C"/>
    <w:rsid w:val="00600E4C"/>
    <w:rsid w:val="006069B1"/>
    <w:rsid w:val="0062340E"/>
    <w:rsid w:val="006375C7"/>
    <w:rsid w:val="00643E00"/>
    <w:rsid w:val="00643E03"/>
    <w:rsid w:val="00651D08"/>
    <w:rsid w:val="00654B79"/>
    <w:rsid w:val="00663DB3"/>
    <w:rsid w:val="00673CE8"/>
    <w:rsid w:val="0068473D"/>
    <w:rsid w:val="00684C37"/>
    <w:rsid w:val="0068517A"/>
    <w:rsid w:val="00685619"/>
    <w:rsid w:val="00690D4D"/>
    <w:rsid w:val="006B03D2"/>
    <w:rsid w:val="006B76E1"/>
    <w:rsid w:val="006C2217"/>
    <w:rsid w:val="006C652A"/>
    <w:rsid w:val="006C795B"/>
    <w:rsid w:val="006F6144"/>
    <w:rsid w:val="006F6710"/>
    <w:rsid w:val="00727A4D"/>
    <w:rsid w:val="007304A3"/>
    <w:rsid w:val="007319C8"/>
    <w:rsid w:val="00737B6E"/>
    <w:rsid w:val="00743836"/>
    <w:rsid w:val="00746723"/>
    <w:rsid w:val="0076226F"/>
    <w:rsid w:val="00766C23"/>
    <w:rsid w:val="00782536"/>
    <w:rsid w:val="0079390A"/>
    <w:rsid w:val="007B0023"/>
    <w:rsid w:val="007D3711"/>
    <w:rsid w:val="007D3FF3"/>
    <w:rsid w:val="007D51B7"/>
    <w:rsid w:val="007D55BC"/>
    <w:rsid w:val="008227DA"/>
    <w:rsid w:val="00824028"/>
    <w:rsid w:val="00836BA1"/>
    <w:rsid w:val="00842F60"/>
    <w:rsid w:val="008601DA"/>
    <w:rsid w:val="00860516"/>
    <w:rsid w:val="0086637E"/>
    <w:rsid w:val="00870871"/>
    <w:rsid w:val="00871060"/>
    <w:rsid w:val="0088058A"/>
    <w:rsid w:val="00880F95"/>
    <w:rsid w:val="008A4AF7"/>
    <w:rsid w:val="008B200B"/>
    <w:rsid w:val="008B3041"/>
    <w:rsid w:val="008B6AB0"/>
    <w:rsid w:val="008C5FB9"/>
    <w:rsid w:val="008C785D"/>
    <w:rsid w:val="008D6415"/>
    <w:rsid w:val="008F0EC3"/>
    <w:rsid w:val="008F2DC3"/>
    <w:rsid w:val="008F2DEA"/>
    <w:rsid w:val="008F775E"/>
    <w:rsid w:val="00903949"/>
    <w:rsid w:val="009139B5"/>
    <w:rsid w:val="00913E4C"/>
    <w:rsid w:val="00920030"/>
    <w:rsid w:val="009201AF"/>
    <w:rsid w:val="00936347"/>
    <w:rsid w:val="00941F99"/>
    <w:rsid w:val="0094301A"/>
    <w:rsid w:val="00945C3D"/>
    <w:rsid w:val="00947FF8"/>
    <w:rsid w:val="00951004"/>
    <w:rsid w:val="009532A3"/>
    <w:rsid w:val="009549E9"/>
    <w:rsid w:val="0095617A"/>
    <w:rsid w:val="00957597"/>
    <w:rsid w:val="00960445"/>
    <w:rsid w:val="0096300A"/>
    <w:rsid w:val="0097250C"/>
    <w:rsid w:val="00984392"/>
    <w:rsid w:val="00986758"/>
    <w:rsid w:val="009918ED"/>
    <w:rsid w:val="009934E2"/>
    <w:rsid w:val="009A4525"/>
    <w:rsid w:val="009B0A16"/>
    <w:rsid w:val="009B1FEC"/>
    <w:rsid w:val="009B3F83"/>
    <w:rsid w:val="009C1271"/>
    <w:rsid w:val="009C492B"/>
    <w:rsid w:val="009C5294"/>
    <w:rsid w:val="009C626C"/>
    <w:rsid w:val="009C7A07"/>
    <w:rsid w:val="009D6224"/>
    <w:rsid w:val="009E7A46"/>
    <w:rsid w:val="00A01B7C"/>
    <w:rsid w:val="00A074F0"/>
    <w:rsid w:val="00A21C98"/>
    <w:rsid w:val="00A22A47"/>
    <w:rsid w:val="00A23472"/>
    <w:rsid w:val="00A37266"/>
    <w:rsid w:val="00A37D9E"/>
    <w:rsid w:val="00A456F0"/>
    <w:rsid w:val="00A55026"/>
    <w:rsid w:val="00A63F05"/>
    <w:rsid w:val="00A65D7C"/>
    <w:rsid w:val="00A74FA1"/>
    <w:rsid w:val="00A87861"/>
    <w:rsid w:val="00A878CF"/>
    <w:rsid w:val="00A951D3"/>
    <w:rsid w:val="00AA3D05"/>
    <w:rsid w:val="00AA5144"/>
    <w:rsid w:val="00AB05DD"/>
    <w:rsid w:val="00AB6EBF"/>
    <w:rsid w:val="00AB7399"/>
    <w:rsid w:val="00AC3141"/>
    <w:rsid w:val="00AD060F"/>
    <w:rsid w:val="00AD1023"/>
    <w:rsid w:val="00AD7D40"/>
    <w:rsid w:val="00AE729F"/>
    <w:rsid w:val="00AF2A84"/>
    <w:rsid w:val="00AF7CFF"/>
    <w:rsid w:val="00B1068B"/>
    <w:rsid w:val="00B13175"/>
    <w:rsid w:val="00B26A1E"/>
    <w:rsid w:val="00B368E9"/>
    <w:rsid w:val="00B422C6"/>
    <w:rsid w:val="00B500E4"/>
    <w:rsid w:val="00B60DC1"/>
    <w:rsid w:val="00B6526D"/>
    <w:rsid w:val="00B67A56"/>
    <w:rsid w:val="00B72F9C"/>
    <w:rsid w:val="00B732FF"/>
    <w:rsid w:val="00B90F9A"/>
    <w:rsid w:val="00B9144F"/>
    <w:rsid w:val="00B91665"/>
    <w:rsid w:val="00BA00E8"/>
    <w:rsid w:val="00BA5249"/>
    <w:rsid w:val="00BB47BA"/>
    <w:rsid w:val="00BB4ED7"/>
    <w:rsid w:val="00BC71D1"/>
    <w:rsid w:val="00BE1B20"/>
    <w:rsid w:val="00BE355C"/>
    <w:rsid w:val="00BE3C8A"/>
    <w:rsid w:val="00BE7C1F"/>
    <w:rsid w:val="00BF5D52"/>
    <w:rsid w:val="00C233B6"/>
    <w:rsid w:val="00C50298"/>
    <w:rsid w:val="00C61084"/>
    <w:rsid w:val="00C6511C"/>
    <w:rsid w:val="00C75BFA"/>
    <w:rsid w:val="00C821CC"/>
    <w:rsid w:val="00CA3C64"/>
    <w:rsid w:val="00CA6C14"/>
    <w:rsid w:val="00CB0AA8"/>
    <w:rsid w:val="00CB513A"/>
    <w:rsid w:val="00CB519F"/>
    <w:rsid w:val="00CE04A7"/>
    <w:rsid w:val="00CE0906"/>
    <w:rsid w:val="00CE5D7C"/>
    <w:rsid w:val="00D0320A"/>
    <w:rsid w:val="00D124B0"/>
    <w:rsid w:val="00D17DE2"/>
    <w:rsid w:val="00D218F9"/>
    <w:rsid w:val="00D22C00"/>
    <w:rsid w:val="00D30593"/>
    <w:rsid w:val="00D430D9"/>
    <w:rsid w:val="00D4745F"/>
    <w:rsid w:val="00D534A5"/>
    <w:rsid w:val="00D54C5E"/>
    <w:rsid w:val="00D54D35"/>
    <w:rsid w:val="00D7740D"/>
    <w:rsid w:val="00D84B39"/>
    <w:rsid w:val="00D92BDE"/>
    <w:rsid w:val="00D93141"/>
    <w:rsid w:val="00DA0247"/>
    <w:rsid w:val="00DA7D8C"/>
    <w:rsid w:val="00DB6E00"/>
    <w:rsid w:val="00DB7267"/>
    <w:rsid w:val="00DD26FD"/>
    <w:rsid w:val="00DD44BB"/>
    <w:rsid w:val="00DD55AF"/>
    <w:rsid w:val="00DD58A3"/>
    <w:rsid w:val="00DE774C"/>
    <w:rsid w:val="00DF19FD"/>
    <w:rsid w:val="00E0231A"/>
    <w:rsid w:val="00E0431B"/>
    <w:rsid w:val="00E0513F"/>
    <w:rsid w:val="00E05BC8"/>
    <w:rsid w:val="00E45D61"/>
    <w:rsid w:val="00E46B03"/>
    <w:rsid w:val="00E56E71"/>
    <w:rsid w:val="00E571A9"/>
    <w:rsid w:val="00E638B7"/>
    <w:rsid w:val="00E66541"/>
    <w:rsid w:val="00E768F7"/>
    <w:rsid w:val="00E91842"/>
    <w:rsid w:val="00E97126"/>
    <w:rsid w:val="00EA6E81"/>
    <w:rsid w:val="00EA7417"/>
    <w:rsid w:val="00EB3BE6"/>
    <w:rsid w:val="00EC2BF6"/>
    <w:rsid w:val="00ED5C64"/>
    <w:rsid w:val="00ED6ADF"/>
    <w:rsid w:val="00F0367B"/>
    <w:rsid w:val="00F121FC"/>
    <w:rsid w:val="00F13415"/>
    <w:rsid w:val="00F13899"/>
    <w:rsid w:val="00F15564"/>
    <w:rsid w:val="00F20699"/>
    <w:rsid w:val="00F23C33"/>
    <w:rsid w:val="00F2657E"/>
    <w:rsid w:val="00F322CC"/>
    <w:rsid w:val="00F332F7"/>
    <w:rsid w:val="00F3556A"/>
    <w:rsid w:val="00F4157E"/>
    <w:rsid w:val="00F43EA3"/>
    <w:rsid w:val="00F43ED3"/>
    <w:rsid w:val="00F54F6E"/>
    <w:rsid w:val="00F61441"/>
    <w:rsid w:val="00F62AEC"/>
    <w:rsid w:val="00F64175"/>
    <w:rsid w:val="00F666CF"/>
    <w:rsid w:val="00F74739"/>
    <w:rsid w:val="00F7663C"/>
    <w:rsid w:val="00F91DF2"/>
    <w:rsid w:val="00FA7470"/>
    <w:rsid w:val="00FB5436"/>
    <w:rsid w:val="00FC3962"/>
    <w:rsid w:val="00FD6D08"/>
    <w:rsid w:val="00FF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66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F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390A"/>
    <w:pPr>
      <w:spacing w:after="0" w:line="240" w:lineRule="auto"/>
    </w:pPr>
    <w:rPr>
      <w:rFonts w:ascii="Times New Roman" w:eastAsia="Times New Roman" w:hAnsi="Times New Roman" w:cs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390A"/>
    <w:rPr>
      <w:rFonts w:ascii="Times New Roman" w:eastAsia="Times New Roman" w:hAnsi="Times New Roman" w:cs="Consolas"/>
      <w:sz w:val="24"/>
      <w:szCs w:val="21"/>
    </w:rPr>
  </w:style>
  <w:style w:type="paragraph" w:styleId="NormalWeb">
    <w:name w:val="Normal (Web)"/>
    <w:basedOn w:val="Normal"/>
    <w:uiPriority w:val="99"/>
    <w:semiHidden/>
    <w:unhideWhenUsed/>
    <w:rsid w:val="004E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946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6</cp:revision>
  <cp:lastPrinted>2022-08-22T16:35:00Z</cp:lastPrinted>
  <dcterms:created xsi:type="dcterms:W3CDTF">2022-08-06T00:21:00Z</dcterms:created>
  <dcterms:modified xsi:type="dcterms:W3CDTF">2022-09-07T17:59:00Z</dcterms:modified>
</cp:coreProperties>
</file>